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9400B" w14:textId="77777777" w:rsidR="00534712" w:rsidRPr="00BA00C2" w:rsidRDefault="00534712" w:rsidP="00534712">
      <w:pPr>
        <w:jc w:val="center"/>
        <w:rPr>
          <w:rFonts w:ascii="Arial" w:hAnsi="Arial" w:cs="Arial"/>
        </w:rPr>
      </w:pPr>
      <w:r w:rsidRPr="00BA00C2">
        <w:rPr>
          <w:rFonts w:ascii="Arial" w:hAnsi="Arial" w:cs="Arial"/>
        </w:rPr>
        <w:t>USNESENÍ</w:t>
      </w:r>
    </w:p>
    <w:p w14:paraId="60CA9413" w14:textId="77777777" w:rsidR="00534712" w:rsidRPr="00BA00C2" w:rsidRDefault="00534712" w:rsidP="00534712">
      <w:pPr>
        <w:spacing w:after="0" w:line="240" w:lineRule="auto"/>
        <w:ind w:right="262"/>
        <w:jc w:val="center"/>
        <w:rPr>
          <w:rFonts w:ascii="Arial" w:hAnsi="Arial" w:cs="Arial"/>
        </w:rPr>
      </w:pPr>
      <w:r w:rsidRPr="00BA00C2">
        <w:rPr>
          <w:rFonts w:ascii="Arial" w:hAnsi="Arial" w:cs="Arial"/>
        </w:rPr>
        <w:t>1</w:t>
      </w:r>
      <w:r>
        <w:rPr>
          <w:rFonts w:ascii="Arial" w:hAnsi="Arial" w:cs="Arial"/>
        </w:rPr>
        <w:t>4</w:t>
      </w:r>
      <w:r w:rsidRPr="00BA00C2">
        <w:rPr>
          <w:rFonts w:ascii="Arial" w:hAnsi="Arial" w:cs="Arial"/>
        </w:rPr>
        <w:t xml:space="preserve">. jednání rady města, konaného dne </w:t>
      </w:r>
      <w:r>
        <w:rPr>
          <w:rFonts w:ascii="Arial" w:hAnsi="Arial" w:cs="Arial"/>
        </w:rPr>
        <w:t>29</w:t>
      </w:r>
      <w:r w:rsidRPr="00BA00C2">
        <w:rPr>
          <w:rFonts w:ascii="Arial" w:hAnsi="Arial" w:cs="Arial"/>
        </w:rPr>
        <w:t>.7.2026</w:t>
      </w:r>
    </w:p>
    <w:p w14:paraId="569F91F1" w14:textId="77777777" w:rsidR="00534712" w:rsidRDefault="00534712" w:rsidP="00534712">
      <w:pPr>
        <w:spacing w:after="0" w:line="240" w:lineRule="auto"/>
        <w:jc w:val="both"/>
        <w:rPr>
          <w:rFonts w:ascii="Arial" w:hAnsi="Arial" w:cs="Arial"/>
          <w:u w:val="single"/>
        </w:rPr>
      </w:pPr>
    </w:p>
    <w:p w14:paraId="42AEA823" w14:textId="77777777" w:rsidR="00534712" w:rsidRDefault="00534712" w:rsidP="00534712">
      <w:pPr>
        <w:spacing w:after="0" w:line="240" w:lineRule="auto"/>
        <w:jc w:val="both"/>
        <w:rPr>
          <w:rFonts w:ascii="Arial" w:hAnsi="Arial" w:cs="Arial"/>
        </w:rPr>
      </w:pPr>
      <w:r>
        <w:rPr>
          <w:rFonts w:ascii="Arial" w:hAnsi="Arial" w:cs="Arial"/>
          <w:u w:val="single"/>
        </w:rPr>
        <w:t xml:space="preserve">Usnesení č. 170/14/2026 </w:t>
      </w:r>
    </w:p>
    <w:p w14:paraId="41751B89" w14:textId="77777777" w:rsidR="00534712" w:rsidRDefault="00534712" w:rsidP="00534712">
      <w:pPr>
        <w:spacing w:after="0" w:line="240" w:lineRule="auto"/>
        <w:jc w:val="both"/>
        <w:rPr>
          <w:rFonts w:ascii="Arial" w:hAnsi="Arial" w:cs="Arial"/>
          <w:kern w:val="0"/>
        </w:rPr>
      </w:pPr>
      <w:r>
        <w:rPr>
          <w:rFonts w:ascii="Arial" w:hAnsi="Arial" w:cs="Arial"/>
          <w:kern w:val="0"/>
        </w:rPr>
        <w:t xml:space="preserve">RM schvaluje nezveřejnění záměru na prodej pozemku </w:t>
      </w:r>
      <w:proofErr w:type="spellStart"/>
      <w:r>
        <w:rPr>
          <w:rFonts w:ascii="Arial" w:hAnsi="Arial" w:cs="Arial"/>
          <w:kern w:val="0"/>
        </w:rPr>
        <w:t>parc</w:t>
      </w:r>
      <w:proofErr w:type="spellEnd"/>
      <w:r>
        <w:rPr>
          <w:rFonts w:ascii="Arial" w:hAnsi="Arial" w:cs="Arial"/>
          <w:kern w:val="0"/>
        </w:rPr>
        <w:t>. č. 201 (</w:t>
      </w:r>
      <w:r>
        <w:rPr>
          <w:rFonts w:ascii="Arial" w:hAnsi="Arial" w:cs="Arial"/>
          <w:i/>
          <w:iCs/>
          <w:kern w:val="0"/>
        </w:rPr>
        <w:t>trvalý travní porost</w:t>
      </w:r>
      <w:r>
        <w:rPr>
          <w:rFonts w:ascii="Arial" w:hAnsi="Arial" w:cs="Arial"/>
          <w:kern w:val="0"/>
        </w:rPr>
        <w:t xml:space="preserve">) </w:t>
      </w:r>
      <w:r>
        <w:rPr>
          <w:rFonts w:ascii="Arial" w:hAnsi="Arial" w:cs="Arial"/>
          <w:kern w:val="0"/>
        </w:rPr>
        <w:br/>
        <w:t>o výměře 4393 m</w:t>
      </w:r>
      <w:r>
        <w:rPr>
          <w:rFonts w:ascii="Arial" w:hAnsi="Arial" w:cs="Arial"/>
          <w:kern w:val="0"/>
          <w:vertAlign w:val="superscript"/>
        </w:rPr>
        <w:t>2</w:t>
      </w:r>
      <w:r>
        <w:rPr>
          <w:rFonts w:ascii="Arial" w:hAnsi="Arial" w:cs="Arial"/>
          <w:kern w:val="0"/>
        </w:rPr>
        <w:t xml:space="preserve"> v katastrálním území Raspenava.  </w:t>
      </w:r>
    </w:p>
    <w:p w14:paraId="44AE21EC" w14:textId="77777777" w:rsidR="00534712" w:rsidRDefault="00534712" w:rsidP="00534712">
      <w:pPr>
        <w:pStyle w:val="Import3"/>
        <w:tabs>
          <w:tab w:val="clear" w:pos="720"/>
          <w:tab w:val="clear" w:pos="1584"/>
          <w:tab w:val="clear" w:pos="5904"/>
          <w:tab w:val="clear" w:pos="6768"/>
          <w:tab w:val="clear" w:pos="7632"/>
          <w:tab w:val="clear" w:pos="8496"/>
          <w:tab w:val="left" w:pos="6379"/>
        </w:tabs>
        <w:spacing w:line="240" w:lineRule="auto"/>
        <w:ind w:right="23"/>
        <w:rPr>
          <w:rFonts w:ascii="Arial" w:hAnsi="Arial" w:cs="Arial"/>
          <w:sz w:val="22"/>
          <w:szCs w:val="22"/>
        </w:rPr>
      </w:pPr>
      <w:r>
        <w:rPr>
          <w:rFonts w:ascii="Arial" w:hAnsi="Arial" w:cs="Arial"/>
          <w:sz w:val="22"/>
          <w:szCs w:val="22"/>
        </w:rPr>
        <w:t xml:space="preserve">Úkol: dle textu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Z: Frühauf </w:t>
      </w:r>
    </w:p>
    <w:p w14:paraId="67583BB1" w14:textId="77777777" w:rsidR="00534712" w:rsidRDefault="00534712" w:rsidP="00534712">
      <w:pPr>
        <w:spacing w:after="0" w:line="240" w:lineRule="auto"/>
        <w:jc w:val="both"/>
        <w:rPr>
          <w:rFonts w:ascii="Arial" w:hAnsi="Arial" w:cs="Arial"/>
          <w:kern w:val="0"/>
        </w:rPr>
      </w:pPr>
      <w:r>
        <w:rPr>
          <w:rFonts w:ascii="Arial" w:hAnsi="Arial" w:cs="Arial"/>
          <w:kern w:val="0"/>
        </w:rPr>
        <w:t>Termín: do 7.8.2026</w:t>
      </w:r>
    </w:p>
    <w:p w14:paraId="3EF6D0CA" w14:textId="77777777" w:rsidR="00534712" w:rsidRPr="00BA00C2" w:rsidRDefault="00534712" w:rsidP="00534712">
      <w:pPr>
        <w:spacing w:after="0" w:line="240" w:lineRule="auto"/>
        <w:jc w:val="both"/>
        <w:rPr>
          <w:rFonts w:ascii="Arial" w:hAnsi="Arial" w:cs="Arial"/>
          <w:bCs/>
          <w:vertAlign w:val="superscript"/>
        </w:rPr>
      </w:pPr>
      <w:r w:rsidRPr="00BA00C2">
        <w:rPr>
          <w:rFonts w:ascii="Arial" w:hAnsi="Arial" w:cs="Arial"/>
          <w:bCs/>
          <w:u w:val="single"/>
        </w:rPr>
        <w:t>Usnesení č. 1</w:t>
      </w:r>
      <w:r>
        <w:rPr>
          <w:rFonts w:ascii="Arial" w:hAnsi="Arial" w:cs="Arial"/>
          <w:bCs/>
          <w:u w:val="single"/>
        </w:rPr>
        <w:t>71</w:t>
      </w:r>
      <w:r w:rsidRPr="00BA00C2">
        <w:rPr>
          <w:rFonts w:ascii="Arial" w:hAnsi="Arial" w:cs="Arial"/>
          <w:bCs/>
          <w:u w:val="single"/>
        </w:rPr>
        <w:t>/1</w:t>
      </w:r>
      <w:r>
        <w:rPr>
          <w:rFonts w:ascii="Arial" w:hAnsi="Arial" w:cs="Arial"/>
          <w:bCs/>
          <w:u w:val="single"/>
        </w:rPr>
        <w:t>4</w:t>
      </w:r>
      <w:r w:rsidRPr="00BA00C2">
        <w:rPr>
          <w:rFonts w:ascii="Arial" w:hAnsi="Arial" w:cs="Arial"/>
          <w:bCs/>
          <w:u w:val="single"/>
        </w:rPr>
        <w:t>/2026</w:t>
      </w:r>
    </w:p>
    <w:p w14:paraId="1DB4A6E8" w14:textId="77777777" w:rsidR="00534712" w:rsidRPr="00BA00C2" w:rsidRDefault="00534712" w:rsidP="00534712">
      <w:pPr>
        <w:autoSpaceDE w:val="0"/>
        <w:autoSpaceDN w:val="0"/>
        <w:adjustRightInd w:val="0"/>
        <w:spacing w:after="0" w:line="240" w:lineRule="auto"/>
        <w:jc w:val="both"/>
        <w:rPr>
          <w:rFonts w:ascii="Arial" w:hAnsi="Arial" w:cs="Arial"/>
        </w:rPr>
      </w:pPr>
      <w:r w:rsidRPr="00BA00C2">
        <w:rPr>
          <w:rFonts w:ascii="Arial" w:hAnsi="Arial" w:cs="Arial"/>
        </w:rPr>
        <w:t xml:space="preserve">RM schvaluje poskytnutí finančního daru </w:t>
      </w:r>
      <w:r w:rsidRPr="00DB0F93">
        <w:rPr>
          <w:rFonts w:ascii="Arial" w:hAnsi="Arial" w:cs="Arial"/>
        </w:rPr>
        <w:t>Alianc</w:t>
      </w:r>
      <w:r>
        <w:rPr>
          <w:rFonts w:ascii="Arial" w:hAnsi="Arial" w:cs="Arial"/>
        </w:rPr>
        <w:t>i</w:t>
      </w:r>
      <w:r w:rsidRPr="00DB0F93">
        <w:rPr>
          <w:rFonts w:ascii="Arial" w:hAnsi="Arial" w:cs="Arial"/>
        </w:rPr>
        <w:t xml:space="preserve"> žen s rakovinou prsu o.p.s</w:t>
      </w:r>
      <w:r>
        <w:rPr>
          <w:rFonts w:ascii="Arial" w:hAnsi="Arial" w:cs="Arial"/>
        </w:rPr>
        <w:t xml:space="preserve">., </w:t>
      </w:r>
      <w:r w:rsidRPr="00CF1F4E">
        <w:rPr>
          <w:rFonts w:ascii="Arial" w:hAnsi="Arial" w:cs="Arial"/>
        </w:rPr>
        <w:t>Havlíčkovo náměstí 746/11, Praha 3</w:t>
      </w:r>
      <w:r>
        <w:rPr>
          <w:rFonts w:ascii="Arial" w:hAnsi="Arial" w:cs="Arial"/>
        </w:rPr>
        <w:t xml:space="preserve">, </w:t>
      </w:r>
      <w:r w:rsidRPr="00BA00C2">
        <w:rPr>
          <w:rFonts w:ascii="Arial" w:hAnsi="Arial" w:cs="Arial"/>
        </w:rPr>
        <w:t>ve stanovené výši, uzavření darovací smlouvy č. 2</w:t>
      </w:r>
      <w:r>
        <w:rPr>
          <w:rFonts w:ascii="Arial" w:hAnsi="Arial" w:cs="Arial"/>
        </w:rPr>
        <w:t>8</w:t>
      </w:r>
      <w:r w:rsidRPr="00BA00C2">
        <w:rPr>
          <w:rFonts w:ascii="Arial" w:hAnsi="Arial" w:cs="Arial"/>
        </w:rPr>
        <w:t xml:space="preserve">/2026 s žadatelem a pověřuje starostu jejím podpisem. </w:t>
      </w:r>
    </w:p>
    <w:p w14:paraId="3673DDBC" w14:textId="77777777" w:rsidR="00534712" w:rsidRPr="00BA00C2" w:rsidRDefault="00534712" w:rsidP="00534712">
      <w:pPr>
        <w:autoSpaceDE w:val="0"/>
        <w:autoSpaceDN w:val="0"/>
        <w:adjustRightInd w:val="0"/>
        <w:spacing w:after="0" w:line="240" w:lineRule="auto"/>
        <w:jc w:val="both"/>
        <w:rPr>
          <w:rFonts w:ascii="Arial" w:hAnsi="Arial" w:cs="Arial"/>
          <w:bCs/>
        </w:rPr>
      </w:pPr>
      <w:r w:rsidRPr="00BA00C2">
        <w:rPr>
          <w:rFonts w:ascii="Arial" w:hAnsi="Arial" w:cs="Arial"/>
          <w:bCs/>
        </w:rPr>
        <w:t>Úkol: dle textu</w:t>
      </w:r>
      <w:r w:rsidRPr="00BA00C2">
        <w:rPr>
          <w:rFonts w:ascii="Arial" w:hAnsi="Arial" w:cs="Arial"/>
          <w:bCs/>
        </w:rPr>
        <w:tab/>
      </w:r>
      <w:r w:rsidRPr="00BA00C2">
        <w:rPr>
          <w:rFonts w:ascii="Arial" w:hAnsi="Arial" w:cs="Arial"/>
          <w:bCs/>
        </w:rPr>
        <w:tab/>
      </w:r>
      <w:r w:rsidRPr="00BA00C2">
        <w:rPr>
          <w:rFonts w:ascii="Arial" w:hAnsi="Arial" w:cs="Arial"/>
          <w:bCs/>
        </w:rPr>
        <w:tab/>
      </w:r>
      <w:r w:rsidRPr="00BA00C2">
        <w:rPr>
          <w:rFonts w:ascii="Arial" w:hAnsi="Arial" w:cs="Arial"/>
          <w:bCs/>
        </w:rPr>
        <w:tab/>
      </w:r>
      <w:r w:rsidRPr="00BA00C2">
        <w:rPr>
          <w:rFonts w:ascii="Arial" w:hAnsi="Arial" w:cs="Arial"/>
          <w:bCs/>
        </w:rPr>
        <w:tab/>
      </w:r>
      <w:r w:rsidRPr="00BA00C2">
        <w:rPr>
          <w:rFonts w:ascii="Arial" w:hAnsi="Arial" w:cs="Arial"/>
          <w:bCs/>
        </w:rPr>
        <w:tab/>
      </w:r>
      <w:r w:rsidRPr="00BA00C2">
        <w:rPr>
          <w:rFonts w:ascii="Arial" w:hAnsi="Arial" w:cs="Arial"/>
          <w:bCs/>
        </w:rPr>
        <w:tab/>
      </w:r>
      <w:r w:rsidRPr="00BA00C2">
        <w:rPr>
          <w:rFonts w:ascii="Arial" w:hAnsi="Arial" w:cs="Arial"/>
          <w:bCs/>
        </w:rPr>
        <w:tab/>
        <w:t xml:space="preserve">Z: </w:t>
      </w:r>
      <w:r w:rsidRPr="00BA00C2">
        <w:rPr>
          <w:rFonts w:ascii="Arial" w:hAnsi="Arial" w:cs="Arial"/>
          <w:kern w:val="0"/>
        </w:rPr>
        <w:t>Čapková</w:t>
      </w:r>
    </w:p>
    <w:p w14:paraId="160E4BC4" w14:textId="77777777" w:rsidR="00534712" w:rsidRPr="00BA00C2" w:rsidRDefault="00534712" w:rsidP="00534712">
      <w:pPr>
        <w:pStyle w:val="Import3"/>
        <w:tabs>
          <w:tab w:val="clear" w:pos="720"/>
          <w:tab w:val="clear" w:pos="1584"/>
          <w:tab w:val="left" w:pos="600"/>
        </w:tabs>
        <w:spacing w:line="240" w:lineRule="auto"/>
        <w:ind w:right="22"/>
        <w:rPr>
          <w:rFonts w:ascii="Arial" w:hAnsi="Arial" w:cs="Arial"/>
          <w:sz w:val="22"/>
          <w:szCs w:val="22"/>
        </w:rPr>
      </w:pPr>
      <w:r w:rsidRPr="00BA00C2">
        <w:rPr>
          <w:rFonts w:ascii="Arial" w:hAnsi="Arial" w:cs="Arial"/>
          <w:sz w:val="22"/>
          <w:szCs w:val="22"/>
        </w:rPr>
        <w:t>Termín: do 31.</w:t>
      </w:r>
      <w:r>
        <w:rPr>
          <w:rFonts w:ascii="Arial" w:hAnsi="Arial" w:cs="Arial"/>
          <w:sz w:val="22"/>
          <w:szCs w:val="22"/>
        </w:rPr>
        <w:t>8</w:t>
      </w:r>
      <w:r w:rsidRPr="00BA00C2">
        <w:rPr>
          <w:rFonts w:ascii="Arial" w:hAnsi="Arial" w:cs="Arial"/>
          <w:sz w:val="22"/>
          <w:szCs w:val="22"/>
        </w:rPr>
        <w:t>.2026</w:t>
      </w:r>
    </w:p>
    <w:p w14:paraId="3D7D6935" w14:textId="77777777" w:rsidR="00534712" w:rsidRDefault="00534712" w:rsidP="00534712">
      <w:pPr>
        <w:spacing w:after="0" w:line="240" w:lineRule="auto"/>
        <w:jc w:val="both"/>
        <w:rPr>
          <w:rFonts w:ascii="Arial" w:hAnsi="Arial" w:cs="Arial"/>
          <w:u w:val="single"/>
        </w:rPr>
      </w:pPr>
    </w:p>
    <w:p w14:paraId="0F39E947" w14:textId="77777777" w:rsidR="00534712" w:rsidRPr="00B40445" w:rsidRDefault="00534712" w:rsidP="00534712">
      <w:pPr>
        <w:spacing w:after="0" w:line="240" w:lineRule="auto"/>
        <w:jc w:val="both"/>
        <w:rPr>
          <w:rFonts w:ascii="Arial" w:hAnsi="Arial" w:cs="Arial"/>
          <w:u w:val="single"/>
        </w:rPr>
      </w:pPr>
      <w:r w:rsidRPr="00B40445">
        <w:rPr>
          <w:rFonts w:ascii="Arial" w:hAnsi="Arial" w:cs="Arial"/>
          <w:u w:val="single"/>
        </w:rPr>
        <w:t xml:space="preserve">Usnesení č. </w:t>
      </w:r>
      <w:r>
        <w:rPr>
          <w:rFonts w:ascii="Arial" w:hAnsi="Arial" w:cs="Arial"/>
          <w:u w:val="single"/>
        </w:rPr>
        <w:t>172</w:t>
      </w:r>
      <w:r w:rsidRPr="00B40445">
        <w:rPr>
          <w:rFonts w:ascii="Arial" w:hAnsi="Arial" w:cs="Arial"/>
          <w:u w:val="single"/>
        </w:rPr>
        <w:t>/1</w:t>
      </w:r>
      <w:r>
        <w:rPr>
          <w:rFonts w:ascii="Arial" w:hAnsi="Arial" w:cs="Arial"/>
          <w:u w:val="single"/>
        </w:rPr>
        <w:t>4</w:t>
      </w:r>
      <w:r w:rsidRPr="00B40445">
        <w:rPr>
          <w:rFonts w:ascii="Arial" w:hAnsi="Arial" w:cs="Arial"/>
          <w:u w:val="single"/>
        </w:rPr>
        <w:t>/2026</w:t>
      </w:r>
    </w:p>
    <w:p w14:paraId="3BB70629" w14:textId="77777777" w:rsidR="00534712" w:rsidRPr="00D57BDA" w:rsidRDefault="00534712" w:rsidP="00534712">
      <w:pPr>
        <w:autoSpaceDE w:val="0"/>
        <w:autoSpaceDN w:val="0"/>
        <w:adjustRightInd w:val="0"/>
        <w:spacing w:after="0" w:line="240" w:lineRule="auto"/>
        <w:jc w:val="both"/>
        <w:rPr>
          <w:rFonts w:ascii="Arial" w:hAnsi="Arial" w:cs="Arial"/>
        </w:rPr>
      </w:pPr>
      <w:r w:rsidRPr="00D57BDA">
        <w:rPr>
          <w:rFonts w:ascii="Arial" w:hAnsi="Arial" w:cs="Arial"/>
        </w:rPr>
        <w:t xml:space="preserve">RM schvaluje </w:t>
      </w:r>
      <w:r>
        <w:rPr>
          <w:rFonts w:ascii="Arial" w:hAnsi="Arial" w:cs="Arial"/>
        </w:rPr>
        <w:t xml:space="preserve">změny v ceníku s platností od 1.8.2026.   </w:t>
      </w:r>
    </w:p>
    <w:p w14:paraId="777423AA" w14:textId="77777777" w:rsidR="00534712" w:rsidRPr="00D57BDA" w:rsidRDefault="00534712" w:rsidP="00534712">
      <w:pPr>
        <w:spacing w:after="0" w:line="240" w:lineRule="auto"/>
        <w:jc w:val="both"/>
        <w:rPr>
          <w:rFonts w:ascii="Arial" w:hAnsi="Arial" w:cs="Arial"/>
          <w:bCs/>
        </w:rPr>
      </w:pPr>
      <w:r w:rsidRPr="00D57BDA">
        <w:rPr>
          <w:rFonts w:ascii="Arial" w:hAnsi="Arial" w:cs="Arial"/>
          <w:bCs/>
        </w:rPr>
        <w:t>Úkol: dle textu</w:t>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t xml:space="preserve">Z: </w:t>
      </w:r>
      <w:r>
        <w:rPr>
          <w:rFonts w:ascii="Arial" w:hAnsi="Arial" w:cs="Arial"/>
          <w:kern w:val="0"/>
        </w:rPr>
        <w:t>Šedová</w:t>
      </w:r>
    </w:p>
    <w:p w14:paraId="3D89299E" w14:textId="77777777" w:rsidR="00534712" w:rsidRPr="00216D39" w:rsidRDefault="00534712" w:rsidP="00534712">
      <w:pPr>
        <w:pStyle w:val="Import3"/>
        <w:tabs>
          <w:tab w:val="clear" w:pos="720"/>
          <w:tab w:val="clear" w:pos="1584"/>
          <w:tab w:val="left" w:pos="600"/>
        </w:tabs>
        <w:spacing w:line="240" w:lineRule="auto"/>
        <w:ind w:right="22"/>
        <w:rPr>
          <w:rFonts w:ascii="Arial" w:hAnsi="Arial" w:cs="Arial"/>
          <w:sz w:val="22"/>
          <w:szCs w:val="22"/>
        </w:rPr>
      </w:pPr>
      <w:r w:rsidRPr="00216D39">
        <w:rPr>
          <w:rFonts w:ascii="Arial" w:hAnsi="Arial" w:cs="Arial"/>
          <w:sz w:val="22"/>
          <w:szCs w:val="22"/>
        </w:rPr>
        <w:t xml:space="preserve">Termín: do </w:t>
      </w:r>
      <w:r>
        <w:rPr>
          <w:rFonts w:ascii="Arial" w:hAnsi="Arial" w:cs="Arial"/>
          <w:sz w:val="22"/>
          <w:szCs w:val="22"/>
        </w:rPr>
        <w:t>31.7.</w:t>
      </w:r>
      <w:r w:rsidRPr="00216D39">
        <w:rPr>
          <w:rFonts w:ascii="Arial" w:hAnsi="Arial" w:cs="Arial"/>
          <w:sz w:val="22"/>
          <w:szCs w:val="22"/>
        </w:rPr>
        <w:t>202</w:t>
      </w:r>
      <w:r>
        <w:rPr>
          <w:rFonts w:ascii="Arial" w:hAnsi="Arial" w:cs="Arial"/>
          <w:sz w:val="22"/>
          <w:szCs w:val="22"/>
        </w:rPr>
        <w:t>6</w:t>
      </w:r>
    </w:p>
    <w:p w14:paraId="520E6BCA" w14:textId="77777777" w:rsidR="00534712" w:rsidRDefault="00534712" w:rsidP="00534712">
      <w:pPr>
        <w:spacing w:after="0" w:line="240" w:lineRule="auto"/>
        <w:jc w:val="both"/>
        <w:rPr>
          <w:rFonts w:ascii="Arial" w:hAnsi="Arial" w:cs="Arial"/>
          <w:u w:val="single"/>
        </w:rPr>
      </w:pPr>
    </w:p>
    <w:p w14:paraId="0E49F29C" w14:textId="77777777" w:rsidR="00534712" w:rsidRPr="001C0E64" w:rsidRDefault="00534712" w:rsidP="00534712">
      <w:pPr>
        <w:spacing w:after="0" w:line="240" w:lineRule="auto"/>
        <w:jc w:val="both"/>
        <w:rPr>
          <w:rFonts w:ascii="Arial" w:hAnsi="Arial" w:cs="Arial"/>
          <w:u w:val="single"/>
        </w:rPr>
      </w:pPr>
      <w:r w:rsidRPr="001C0E64">
        <w:rPr>
          <w:rFonts w:ascii="Arial" w:hAnsi="Arial" w:cs="Arial"/>
          <w:u w:val="single"/>
        </w:rPr>
        <w:t>Usnesení č. 17</w:t>
      </w:r>
      <w:r>
        <w:rPr>
          <w:rFonts w:ascii="Arial" w:hAnsi="Arial" w:cs="Arial"/>
          <w:u w:val="single"/>
        </w:rPr>
        <w:t>3</w:t>
      </w:r>
      <w:r w:rsidRPr="001C0E64">
        <w:rPr>
          <w:rFonts w:ascii="Arial" w:hAnsi="Arial" w:cs="Arial"/>
          <w:u w:val="single"/>
        </w:rPr>
        <w:t>/14/2026</w:t>
      </w:r>
    </w:p>
    <w:p w14:paraId="45ED166D" w14:textId="77777777" w:rsidR="00534712" w:rsidRPr="001C0E64" w:rsidRDefault="00534712" w:rsidP="00534712">
      <w:pPr>
        <w:spacing w:after="0" w:line="240" w:lineRule="auto"/>
        <w:jc w:val="both"/>
        <w:rPr>
          <w:rFonts w:ascii="Arial" w:hAnsi="Arial" w:cs="Arial"/>
        </w:rPr>
      </w:pPr>
      <w:r w:rsidRPr="001C0E64">
        <w:rPr>
          <w:rFonts w:ascii="Arial" w:hAnsi="Arial" w:cs="Arial"/>
        </w:rPr>
        <w:t xml:space="preserve">RM bere na vědomí: </w:t>
      </w:r>
    </w:p>
    <w:p w14:paraId="33821F93" w14:textId="77777777" w:rsidR="00534712" w:rsidRPr="00DA19E7" w:rsidRDefault="00534712" w:rsidP="00534712">
      <w:pPr>
        <w:pStyle w:val="Odstavecseseznamem"/>
        <w:numPr>
          <w:ilvl w:val="0"/>
          <w:numId w:val="1"/>
        </w:numPr>
        <w:spacing w:after="0" w:line="240" w:lineRule="auto"/>
        <w:jc w:val="both"/>
        <w:rPr>
          <w:rFonts w:ascii="Arial" w:hAnsi="Arial" w:cs="Arial"/>
        </w:rPr>
      </w:pPr>
      <w:r w:rsidRPr="001C0E64">
        <w:rPr>
          <w:rFonts w:ascii="Arial" w:hAnsi="Arial" w:cs="Arial"/>
        </w:rPr>
        <w:t xml:space="preserve">nabytí účinnosti usnesení č. 3/VH/2026 valné hromady společnosti Frýdlantská vodárenská společnost, a.s., IČO 254 96 565, se sídlem Zahradní 768, 464 01 Frýdlant, ze dne 25. 6. 2026, kterým došlo ke štěpení všech 2.019 kusů kmenových akcií na </w:t>
      </w:r>
      <w:r w:rsidRPr="00DA19E7">
        <w:rPr>
          <w:rFonts w:ascii="Arial" w:hAnsi="Arial" w:cs="Arial"/>
        </w:rPr>
        <w:t>jméno v listinné podobě ve jmenovité hodnotě 115.000,- Kč na celkem 232.185.000 kusů kmenových akcií na jméno v listinné podobě ve jmenovité hodnotě 1,- Kč;</w:t>
      </w:r>
    </w:p>
    <w:p w14:paraId="22022B49" w14:textId="77777777" w:rsidR="00534712" w:rsidRDefault="00534712" w:rsidP="00534712">
      <w:pPr>
        <w:pStyle w:val="Odstavecseseznamem"/>
        <w:numPr>
          <w:ilvl w:val="0"/>
          <w:numId w:val="1"/>
        </w:numPr>
        <w:spacing w:after="0" w:line="240" w:lineRule="auto"/>
        <w:jc w:val="both"/>
        <w:rPr>
          <w:rFonts w:ascii="Arial" w:hAnsi="Arial" w:cs="Arial"/>
        </w:rPr>
      </w:pPr>
      <w:r w:rsidRPr="001C0E64">
        <w:rPr>
          <w:rFonts w:ascii="Arial" w:hAnsi="Arial" w:cs="Arial"/>
        </w:rPr>
        <w:t>výzvu doručenou společností Frýdlantská vodárenská společnost, a.s., IČO 254 96 565, se sídlem Zahradní 768, 464 01 Frýdlant, k předložení celkem 162 kusů kmenových akcií na jméno v listinné podobě s číselným označením č.</w:t>
      </w:r>
      <w:r>
        <w:rPr>
          <w:rFonts w:ascii="Arial" w:hAnsi="Arial" w:cs="Arial"/>
        </w:rPr>
        <w:t> </w:t>
      </w:r>
      <w:r w:rsidRPr="001C0E64">
        <w:rPr>
          <w:rFonts w:ascii="Arial" w:hAnsi="Arial" w:cs="Arial"/>
        </w:rPr>
        <w:t>FVS2005*001009 až FVS2005*001071, č. FVS2013*001183 až FVS2013*001195, č. FVS2014*001298 až FVS2014*001310 a č. FVS2016*001818 až FVS2016*001890, určených k výměně za akcie s nižší jmenovitou hodnotou;</w:t>
      </w:r>
    </w:p>
    <w:p w14:paraId="4843640A" w14:textId="77777777" w:rsidR="00534712" w:rsidRPr="001C0E64" w:rsidRDefault="00534712" w:rsidP="00534712">
      <w:pPr>
        <w:spacing w:after="0" w:line="240" w:lineRule="auto"/>
        <w:jc w:val="both"/>
        <w:rPr>
          <w:rFonts w:ascii="Arial" w:hAnsi="Arial" w:cs="Arial"/>
        </w:rPr>
      </w:pPr>
    </w:p>
    <w:p w14:paraId="5C61A946" w14:textId="77777777" w:rsidR="00534712" w:rsidRPr="001C0E64" w:rsidRDefault="00534712" w:rsidP="00534712">
      <w:pPr>
        <w:spacing w:after="0" w:line="240" w:lineRule="auto"/>
        <w:jc w:val="both"/>
        <w:rPr>
          <w:rFonts w:ascii="Arial" w:hAnsi="Arial" w:cs="Arial"/>
        </w:rPr>
      </w:pPr>
      <w:r w:rsidRPr="001C0E64">
        <w:rPr>
          <w:rFonts w:ascii="Arial" w:hAnsi="Arial" w:cs="Arial"/>
        </w:rPr>
        <w:t>RM ukládá Mgr. Josefu Málkovi, starostovi Města Raspenava, aby předložil společnosti Frýdlantská vodárenská společnost, a.s., IČO 254 96 565, se sídlem Zahradní 768, 464 01 Frýdlant, dosavadních 162 kusů kmenových akcií na jméno v listinné podobě s číselným označením č. FVS2005*001009 až FVS2005*001071, č. FVS2013*001183 až</w:t>
      </w:r>
      <w:r>
        <w:rPr>
          <w:rFonts w:ascii="Arial" w:hAnsi="Arial" w:cs="Arial"/>
        </w:rPr>
        <w:t> </w:t>
      </w:r>
      <w:r w:rsidRPr="001C0E64">
        <w:rPr>
          <w:rFonts w:ascii="Arial" w:hAnsi="Arial" w:cs="Arial"/>
        </w:rPr>
        <w:t>FVS2013*001195, č. FVS2014*001298 až FVS2014*001310 a č. FVS2016*001818 až</w:t>
      </w:r>
      <w:r>
        <w:rPr>
          <w:rFonts w:ascii="Arial" w:hAnsi="Arial" w:cs="Arial"/>
        </w:rPr>
        <w:t> </w:t>
      </w:r>
      <w:r w:rsidRPr="001C0E64">
        <w:rPr>
          <w:rFonts w:ascii="Arial" w:hAnsi="Arial" w:cs="Arial"/>
        </w:rPr>
        <w:t>FVS2016*001890 za účelem jejich výměny za nově vydávané akcie s nižší jmenovitou hodnotou, které vznikly v důsledku štěpení, a aby následně převzal nově vydávané akcie od představenstva společnosti Frýdlantská vodárenská společnost, a.s., konkrétně 18.630.000 kusů kmenových akcií nahrazených jednou (1) hromadnou akcií na jméno s označením FVS0017, a aby podepsal předávací protokol o tomto předání.</w:t>
      </w:r>
    </w:p>
    <w:p w14:paraId="29A7D3DF" w14:textId="77777777" w:rsidR="00534712" w:rsidRPr="00D57BDA" w:rsidRDefault="00534712" w:rsidP="00534712">
      <w:pPr>
        <w:spacing w:after="0" w:line="240" w:lineRule="auto"/>
        <w:jc w:val="both"/>
        <w:rPr>
          <w:rFonts w:ascii="Arial" w:hAnsi="Arial" w:cs="Arial"/>
          <w:bCs/>
        </w:rPr>
      </w:pPr>
      <w:r w:rsidRPr="00D57BDA">
        <w:rPr>
          <w:rFonts w:ascii="Arial" w:hAnsi="Arial" w:cs="Arial"/>
          <w:bCs/>
        </w:rPr>
        <w:t>Úkol: dle textu</w:t>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r>
      <w:r w:rsidRPr="00D57BDA">
        <w:rPr>
          <w:rFonts w:ascii="Arial" w:hAnsi="Arial" w:cs="Arial"/>
          <w:bCs/>
        </w:rPr>
        <w:tab/>
        <w:t xml:space="preserve">Z: </w:t>
      </w:r>
      <w:r>
        <w:rPr>
          <w:rFonts w:ascii="Arial" w:hAnsi="Arial" w:cs="Arial"/>
          <w:kern w:val="0"/>
        </w:rPr>
        <w:t>Mgr. Málek</w:t>
      </w:r>
    </w:p>
    <w:p w14:paraId="0B9063B0" w14:textId="77777777" w:rsidR="00D43FE3" w:rsidRDefault="00534712" w:rsidP="00D43FE3">
      <w:pPr>
        <w:pStyle w:val="Import3"/>
        <w:tabs>
          <w:tab w:val="clear" w:pos="720"/>
          <w:tab w:val="clear" w:pos="1584"/>
          <w:tab w:val="left" w:pos="600"/>
        </w:tabs>
        <w:spacing w:line="240" w:lineRule="auto"/>
        <w:ind w:right="22"/>
        <w:rPr>
          <w:rFonts w:ascii="Arial" w:hAnsi="Arial" w:cs="Arial"/>
          <w:sz w:val="22"/>
          <w:szCs w:val="22"/>
        </w:rPr>
      </w:pPr>
      <w:r w:rsidRPr="00216D39">
        <w:rPr>
          <w:rFonts w:ascii="Arial" w:hAnsi="Arial" w:cs="Arial"/>
          <w:sz w:val="22"/>
          <w:szCs w:val="22"/>
        </w:rPr>
        <w:t xml:space="preserve">Termín: do </w:t>
      </w:r>
      <w:r>
        <w:rPr>
          <w:rFonts w:ascii="Arial" w:hAnsi="Arial" w:cs="Arial"/>
          <w:sz w:val="22"/>
          <w:szCs w:val="22"/>
        </w:rPr>
        <w:t>31.8.</w:t>
      </w:r>
      <w:r w:rsidRPr="00216D39">
        <w:rPr>
          <w:rFonts w:ascii="Arial" w:hAnsi="Arial" w:cs="Arial"/>
          <w:sz w:val="22"/>
          <w:szCs w:val="22"/>
        </w:rPr>
        <w:t>202</w:t>
      </w:r>
      <w:r>
        <w:rPr>
          <w:rFonts w:ascii="Arial" w:hAnsi="Arial" w:cs="Arial"/>
          <w:sz w:val="22"/>
          <w:szCs w:val="22"/>
        </w:rPr>
        <w:t>6</w:t>
      </w:r>
      <w:bookmarkStart w:id="0" w:name="_Hlk206141643"/>
    </w:p>
    <w:p w14:paraId="519D9EC5" w14:textId="77777777" w:rsidR="00D43FE3" w:rsidRDefault="00D43FE3" w:rsidP="00D43FE3">
      <w:pPr>
        <w:pStyle w:val="Import3"/>
        <w:tabs>
          <w:tab w:val="clear" w:pos="720"/>
          <w:tab w:val="clear" w:pos="1584"/>
          <w:tab w:val="left" w:pos="600"/>
        </w:tabs>
        <w:spacing w:line="240" w:lineRule="auto"/>
        <w:ind w:right="22"/>
        <w:rPr>
          <w:rFonts w:ascii="Arial" w:hAnsi="Arial" w:cs="Arial"/>
          <w:sz w:val="22"/>
          <w:szCs w:val="22"/>
        </w:rPr>
      </w:pPr>
    </w:p>
    <w:p w14:paraId="1B23F460" w14:textId="77777777" w:rsidR="00D43FE3" w:rsidRDefault="00D43FE3" w:rsidP="00D43FE3">
      <w:pPr>
        <w:pStyle w:val="Import3"/>
        <w:tabs>
          <w:tab w:val="clear" w:pos="720"/>
          <w:tab w:val="clear" w:pos="1584"/>
          <w:tab w:val="left" w:pos="600"/>
        </w:tabs>
        <w:spacing w:line="240" w:lineRule="auto"/>
        <w:ind w:right="22"/>
        <w:rPr>
          <w:rFonts w:ascii="Arial" w:hAnsi="Arial" w:cs="Arial"/>
          <w:sz w:val="22"/>
          <w:szCs w:val="22"/>
        </w:rPr>
      </w:pPr>
    </w:p>
    <w:p w14:paraId="5FADBF34" w14:textId="77777777" w:rsidR="00D43FE3" w:rsidRDefault="00D43FE3" w:rsidP="00D43FE3">
      <w:pPr>
        <w:pStyle w:val="Import3"/>
        <w:tabs>
          <w:tab w:val="clear" w:pos="720"/>
          <w:tab w:val="clear" w:pos="1584"/>
          <w:tab w:val="left" w:pos="600"/>
        </w:tabs>
        <w:spacing w:line="240" w:lineRule="auto"/>
        <w:ind w:right="22"/>
        <w:rPr>
          <w:rFonts w:ascii="Arial" w:hAnsi="Arial" w:cs="Arial"/>
          <w:sz w:val="22"/>
          <w:szCs w:val="22"/>
        </w:rPr>
      </w:pPr>
    </w:p>
    <w:p w14:paraId="688E012E" w14:textId="77777777" w:rsidR="00D43FE3" w:rsidRDefault="00D43FE3" w:rsidP="00D43FE3">
      <w:pPr>
        <w:pStyle w:val="Import3"/>
        <w:tabs>
          <w:tab w:val="clear" w:pos="720"/>
          <w:tab w:val="clear" w:pos="1584"/>
          <w:tab w:val="left" w:pos="600"/>
        </w:tabs>
        <w:spacing w:line="240" w:lineRule="auto"/>
        <w:ind w:right="22"/>
        <w:rPr>
          <w:rFonts w:ascii="Arial" w:hAnsi="Arial" w:cs="Arial"/>
          <w:sz w:val="22"/>
          <w:szCs w:val="22"/>
        </w:rPr>
      </w:pPr>
    </w:p>
    <w:p w14:paraId="2DFBAC5A" w14:textId="6DC21E10" w:rsidR="007E4FBA" w:rsidRPr="006A1D70" w:rsidRDefault="007E4FBA" w:rsidP="00D43FE3">
      <w:pPr>
        <w:pStyle w:val="Import3"/>
        <w:tabs>
          <w:tab w:val="clear" w:pos="720"/>
          <w:tab w:val="clear" w:pos="1584"/>
          <w:tab w:val="left" w:pos="600"/>
        </w:tabs>
        <w:spacing w:line="240" w:lineRule="auto"/>
        <w:ind w:right="22"/>
        <w:rPr>
          <w:rFonts w:ascii="Arial" w:hAnsi="Arial" w:cs="Arial"/>
          <w:sz w:val="22"/>
          <w:szCs w:val="22"/>
        </w:rPr>
      </w:pPr>
      <w:r w:rsidRPr="00B42CFB">
        <w:rPr>
          <w:rFonts w:ascii="Arial" w:hAnsi="Arial" w:cs="Arial"/>
          <w:sz w:val="22"/>
          <w:szCs w:val="22"/>
        </w:rPr>
        <w:t>Mgr. Josef Málek</w:t>
      </w:r>
      <w:r w:rsidR="00D43FE3" w:rsidRPr="00D43FE3">
        <w:rPr>
          <w:rFonts w:ascii="Arial" w:hAnsi="Arial" w:cs="Arial"/>
        </w:rPr>
        <w:t xml:space="preserve"> </w:t>
      </w:r>
      <w:r w:rsidR="00D43FE3">
        <w:rPr>
          <w:rFonts w:ascii="Arial" w:hAnsi="Arial" w:cs="Arial"/>
        </w:rPr>
        <w:tab/>
      </w:r>
      <w:r w:rsidR="00D43FE3">
        <w:rPr>
          <w:rFonts w:ascii="Arial" w:hAnsi="Arial" w:cs="Arial"/>
        </w:rPr>
        <w:tab/>
      </w:r>
      <w:r w:rsidR="00D43FE3">
        <w:rPr>
          <w:rFonts w:ascii="Arial" w:hAnsi="Arial" w:cs="Arial"/>
        </w:rPr>
        <w:tab/>
      </w:r>
      <w:r w:rsidR="00D43FE3">
        <w:rPr>
          <w:rFonts w:ascii="Arial" w:hAnsi="Arial" w:cs="Arial"/>
        </w:rPr>
        <w:tab/>
      </w:r>
      <w:r w:rsidR="00D43FE3">
        <w:rPr>
          <w:rFonts w:ascii="Arial" w:hAnsi="Arial" w:cs="Arial"/>
        </w:rPr>
        <w:tab/>
      </w:r>
      <w:r w:rsidR="00D43FE3">
        <w:rPr>
          <w:rFonts w:ascii="Arial" w:hAnsi="Arial" w:cs="Arial"/>
        </w:rPr>
        <w:tab/>
      </w:r>
      <w:r w:rsidR="00D43FE3" w:rsidRPr="006A1D70">
        <w:rPr>
          <w:rFonts w:ascii="Arial" w:hAnsi="Arial" w:cs="Arial"/>
          <w:sz w:val="22"/>
          <w:szCs w:val="22"/>
        </w:rPr>
        <w:t>Hana Vilímová</w:t>
      </w:r>
    </w:p>
    <w:p w14:paraId="338A9A08" w14:textId="7894DC73" w:rsidR="00D43FE3" w:rsidRPr="006A1D70" w:rsidRDefault="00D43FE3" w:rsidP="00D43FE3">
      <w:pPr>
        <w:spacing w:after="0" w:line="240" w:lineRule="auto"/>
        <w:rPr>
          <w:rFonts w:ascii="Arial" w:hAnsi="Arial" w:cs="Arial"/>
        </w:rPr>
      </w:pPr>
      <w:r w:rsidRPr="006A1D70">
        <w:rPr>
          <w:rFonts w:ascii="Arial" w:hAnsi="Arial" w:cs="Arial"/>
        </w:rPr>
        <w:t>S</w:t>
      </w:r>
      <w:r w:rsidR="007E4FBA" w:rsidRPr="006A1D70">
        <w:rPr>
          <w:rFonts w:ascii="Arial" w:hAnsi="Arial" w:cs="Arial"/>
        </w:rPr>
        <w:t>tarosta</w:t>
      </w:r>
      <w:r w:rsidRPr="006A1D70">
        <w:rPr>
          <w:rFonts w:ascii="Arial" w:hAnsi="Arial" w:cs="Arial"/>
        </w:rPr>
        <w:t xml:space="preserve"> </w:t>
      </w:r>
      <w:r w:rsidRPr="006A1D70">
        <w:rPr>
          <w:rFonts w:ascii="Arial" w:hAnsi="Arial" w:cs="Arial"/>
        </w:rPr>
        <w:tab/>
      </w:r>
      <w:r w:rsidRPr="006A1D70">
        <w:rPr>
          <w:rFonts w:ascii="Arial" w:hAnsi="Arial" w:cs="Arial"/>
        </w:rPr>
        <w:tab/>
      </w:r>
      <w:r w:rsidRPr="006A1D70">
        <w:rPr>
          <w:rFonts w:ascii="Arial" w:hAnsi="Arial" w:cs="Arial"/>
        </w:rPr>
        <w:tab/>
      </w:r>
      <w:r w:rsidRPr="006A1D70">
        <w:rPr>
          <w:rFonts w:ascii="Arial" w:hAnsi="Arial" w:cs="Arial"/>
        </w:rPr>
        <w:tab/>
      </w:r>
      <w:r w:rsidRPr="006A1D70">
        <w:rPr>
          <w:rFonts w:ascii="Arial" w:hAnsi="Arial" w:cs="Arial"/>
        </w:rPr>
        <w:tab/>
      </w:r>
      <w:r w:rsidRPr="006A1D70">
        <w:rPr>
          <w:rFonts w:ascii="Arial" w:hAnsi="Arial" w:cs="Arial"/>
        </w:rPr>
        <w:tab/>
      </w:r>
      <w:r w:rsidRPr="006A1D70">
        <w:rPr>
          <w:rFonts w:ascii="Arial" w:hAnsi="Arial" w:cs="Arial"/>
        </w:rPr>
        <w:tab/>
      </w:r>
      <w:r w:rsidRPr="006A1D70">
        <w:rPr>
          <w:rFonts w:ascii="Arial" w:hAnsi="Arial" w:cs="Arial"/>
        </w:rPr>
        <w:tab/>
        <w:t xml:space="preserve">       R</w:t>
      </w:r>
      <w:r w:rsidRPr="006A1D70">
        <w:rPr>
          <w:rFonts w:ascii="Arial" w:hAnsi="Arial" w:cs="Arial"/>
        </w:rPr>
        <w:t>adní</w:t>
      </w:r>
    </w:p>
    <w:bookmarkEnd w:id="0"/>
    <w:p w14:paraId="1740B823" w14:textId="6743EF62" w:rsidR="007E4FBA" w:rsidRPr="00B42CFB" w:rsidRDefault="007E4FBA" w:rsidP="00D43FE3">
      <w:pPr>
        <w:pStyle w:val="Import3"/>
        <w:tabs>
          <w:tab w:val="clear" w:pos="720"/>
          <w:tab w:val="clear" w:pos="1584"/>
          <w:tab w:val="clear" w:pos="2448"/>
          <w:tab w:val="clear" w:pos="3312"/>
        </w:tabs>
        <w:spacing w:line="240" w:lineRule="auto"/>
        <w:ind w:right="23"/>
        <w:rPr>
          <w:rFonts w:ascii="Arial" w:hAnsi="Arial" w:cs="Arial"/>
        </w:rPr>
      </w:pPr>
    </w:p>
    <w:sectPr w:rsidR="007E4FBA" w:rsidRPr="00B42CFB" w:rsidSect="0030485E">
      <w:footerReference w:type="default" r:id="rId7"/>
      <w:pgSz w:w="11906" w:h="16838"/>
      <w:pgMar w:top="851" w:right="1417" w:bottom="851" w:left="1418" w:header="708"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BDB9" w14:textId="77777777" w:rsidR="000C3BFF" w:rsidRDefault="000C3BFF">
      <w:pPr>
        <w:spacing w:after="0" w:line="240" w:lineRule="auto"/>
      </w:pPr>
      <w:r>
        <w:separator/>
      </w:r>
    </w:p>
  </w:endnote>
  <w:endnote w:type="continuationSeparator" w:id="0">
    <w:p w14:paraId="0A8A547F" w14:textId="77777777" w:rsidR="000C3BFF" w:rsidRDefault="000C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473205"/>
      <w:docPartObj>
        <w:docPartGallery w:val="Page Numbers (Bottom of Page)"/>
        <w:docPartUnique/>
      </w:docPartObj>
    </w:sdtPr>
    <w:sdtContent>
      <w:p w14:paraId="65BA5A7D" w14:textId="77777777" w:rsidR="00B54A28" w:rsidRDefault="00B54A28">
        <w:pPr>
          <w:pStyle w:val="Zpat"/>
          <w:jc w:val="center"/>
        </w:pPr>
        <w:r>
          <w:fldChar w:fldCharType="begin"/>
        </w:r>
        <w:r>
          <w:instrText>PAGE   \* MERGEFORMAT</w:instrText>
        </w:r>
        <w:r>
          <w:fldChar w:fldCharType="separate"/>
        </w:r>
        <w:r>
          <w:t>2</w:t>
        </w:r>
        <w:r>
          <w:fldChar w:fldCharType="end"/>
        </w:r>
      </w:p>
    </w:sdtContent>
  </w:sdt>
  <w:p w14:paraId="392E5E7A" w14:textId="77777777" w:rsidR="00B54A28" w:rsidRDefault="00B54A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6B05E" w14:textId="77777777" w:rsidR="000C3BFF" w:rsidRDefault="000C3BFF">
      <w:pPr>
        <w:spacing w:after="0" w:line="240" w:lineRule="auto"/>
      </w:pPr>
      <w:r>
        <w:separator/>
      </w:r>
    </w:p>
  </w:footnote>
  <w:footnote w:type="continuationSeparator" w:id="0">
    <w:p w14:paraId="65A80B71" w14:textId="77777777" w:rsidR="000C3BFF" w:rsidRDefault="000C3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53807"/>
    <w:multiLevelType w:val="hybridMultilevel"/>
    <w:tmpl w:val="34480256"/>
    <w:lvl w:ilvl="0" w:tplc="FFFFFFFF">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57602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28"/>
    <w:rsid w:val="0002122F"/>
    <w:rsid w:val="00023561"/>
    <w:rsid w:val="000C3BFF"/>
    <w:rsid w:val="000D6367"/>
    <w:rsid w:val="000E7488"/>
    <w:rsid w:val="001108CC"/>
    <w:rsid w:val="00184ADE"/>
    <w:rsid w:val="001A7EF8"/>
    <w:rsid w:val="00202546"/>
    <w:rsid w:val="00210E7E"/>
    <w:rsid w:val="002674C3"/>
    <w:rsid w:val="002706C0"/>
    <w:rsid w:val="00276259"/>
    <w:rsid w:val="002D76D1"/>
    <w:rsid w:val="0030485E"/>
    <w:rsid w:val="00393A92"/>
    <w:rsid w:val="00490BBC"/>
    <w:rsid w:val="004E5781"/>
    <w:rsid w:val="00517295"/>
    <w:rsid w:val="00534712"/>
    <w:rsid w:val="005B5047"/>
    <w:rsid w:val="005D5A9E"/>
    <w:rsid w:val="00646019"/>
    <w:rsid w:val="0066201C"/>
    <w:rsid w:val="006A1D70"/>
    <w:rsid w:val="007978AC"/>
    <w:rsid w:val="007A3432"/>
    <w:rsid w:val="007E4FBA"/>
    <w:rsid w:val="00881581"/>
    <w:rsid w:val="00895502"/>
    <w:rsid w:val="008A490A"/>
    <w:rsid w:val="008C359C"/>
    <w:rsid w:val="0090306C"/>
    <w:rsid w:val="00972702"/>
    <w:rsid w:val="009729F0"/>
    <w:rsid w:val="009B2F32"/>
    <w:rsid w:val="009E3DCD"/>
    <w:rsid w:val="00AA4CBB"/>
    <w:rsid w:val="00AC7C50"/>
    <w:rsid w:val="00B40C1B"/>
    <w:rsid w:val="00B54A28"/>
    <w:rsid w:val="00BA2B15"/>
    <w:rsid w:val="00BD4ECD"/>
    <w:rsid w:val="00BE2360"/>
    <w:rsid w:val="00C007C1"/>
    <w:rsid w:val="00C75B53"/>
    <w:rsid w:val="00CC66DA"/>
    <w:rsid w:val="00D43FE3"/>
    <w:rsid w:val="00D62CD2"/>
    <w:rsid w:val="00DC0D77"/>
    <w:rsid w:val="00E305BD"/>
    <w:rsid w:val="00E30C6F"/>
    <w:rsid w:val="00E6582E"/>
    <w:rsid w:val="00E73842"/>
    <w:rsid w:val="00ED2009"/>
    <w:rsid w:val="00F97E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7BF1"/>
  <w15:chartTrackingRefBased/>
  <w15:docId w15:val="{884B5EA2-274E-4E41-B67A-B7B5C7D8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0C1B"/>
  </w:style>
  <w:style w:type="paragraph" w:styleId="Nadpis1">
    <w:name w:val="heading 1"/>
    <w:basedOn w:val="Normln"/>
    <w:next w:val="Normln"/>
    <w:link w:val="Nadpis1Char"/>
    <w:qFormat/>
    <w:rsid w:val="00B54A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54A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nhideWhenUsed/>
    <w:qFormat/>
    <w:rsid w:val="00B54A2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54A2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54A2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54A2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54A2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54A2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54A2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54A2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54A2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54A2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54A2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54A28"/>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54A2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54A2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54A2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54A28"/>
    <w:rPr>
      <w:rFonts w:eastAsiaTheme="majorEastAsia" w:cstheme="majorBidi"/>
      <w:color w:val="272727" w:themeColor="text1" w:themeTint="D8"/>
    </w:rPr>
  </w:style>
  <w:style w:type="paragraph" w:styleId="Nzev">
    <w:name w:val="Title"/>
    <w:basedOn w:val="Normln"/>
    <w:next w:val="Normln"/>
    <w:link w:val="NzevChar"/>
    <w:uiPriority w:val="10"/>
    <w:qFormat/>
    <w:rsid w:val="00B54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54A2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54A2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54A2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54A28"/>
    <w:pPr>
      <w:spacing w:before="160"/>
      <w:jc w:val="center"/>
    </w:pPr>
    <w:rPr>
      <w:i/>
      <w:iCs/>
      <w:color w:val="404040" w:themeColor="text1" w:themeTint="BF"/>
    </w:rPr>
  </w:style>
  <w:style w:type="character" w:customStyle="1" w:styleId="CittChar">
    <w:name w:val="Citát Char"/>
    <w:basedOn w:val="Standardnpsmoodstavce"/>
    <w:link w:val="Citt"/>
    <w:uiPriority w:val="29"/>
    <w:rsid w:val="00B54A28"/>
    <w:rPr>
      <w:i/>
      <w:iCs/>
      <w:color w:val="404040" w:themeColor="text1" w:themeTint="BF"/>
    </w:rPr>
  </w:style>
  <w:style w:type="paragraph" w:styleId="Odstavecseseznamem">
    <w:name w:val="List Paragraph"/>
    <w:basedOn w:val="Normln"/>
    <w:link w:val="OdstavecseseznamemChar"/>
    <w:uiPriority w:val="34"/>
    <w:qFormat/>
    <w:rsid w:val="00B54A28"/>
    <w:pPr>
      <w:ind w:left="720"/>
      <w:contextualSpacing/>
    </w:pPr>
  </w:style>
  <w:style w:type="character" w:styleId="Zdraznnintenzivn">
    <w:name w:val="Intense Emphasis"/>
    <w:basedOn w:val="Standardnpsmoodstavce"/>
    <w:uiPriority w:val="21"/>
    <w:qFormat/>
    <w:rsid w:val="00B54A28"/>
    <w:rPr>
      <w:i/>
      <w:iCs/>
      <w:color w:val="2F5496" w:themeColor="accent1" w:themeShade="BF"/>
    </w:rPr>
  </w:style>
  <w:style w:type="paragraph" w:styleId="Vrazncitt">
    <w:name w:val="Intense Quote"/>
    <w:basedOn w:val="Normln"/>
    <w:next w:val="Normln"/>
    <w:link w:val="VrazncittChar"/>
    <w:uiPriority w:val="30"/>
    <w:qFormat/>
    <w:rsid w:val="00B54A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54A28"/>
    <w:rPr>
      <w:i/>
      <w:iCs/>
      <w:color w:val="2F5496" w:themeColor="accent1" w:themeShade="BF"/>
    </w:rPr>
  </w:style>
  <w:style w:type="character" w:styleId="Odkazintenzivn">
    <w:name w:val="Intense Reference"/>
    <w:basedOn w:val="Standardnpsmoodstavce"/>
    <w:uiPriority w:val="32"/>
    <w:qFormat/>
    <w:rsid w:val="00B54A28"/>
    <w:rPr>
      <w:b/>
      <w:bCs/>
      <w:smallCaps/>
      <w:color w:val="2F5496" w:themeColor="accent1" w:themeShade="BF"/>
      <w:spacing w:val="5"/>
    </w:rPr>
  </w:style>
  <w:style w:type="paragraph" w:customStyle="1" w:styleId="Import3">
    <w:name w:val="Import 3"/>
    <w:basedOn w:val="Normln"/>
    <w:rsid w:val="00B54A28"/>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88" w:lineRule="auto"/>
      <w:ind w:right="567"/>
      <w:jc w:val="both"/>
    </w:pPr>
    <w:rPr>
      <w:rFonts w:ascii="Times New Roman" w:eastAsia="Times New Roman" w:hAnsi="Times New Roman" w:cs="Calibri"/>
      <w:kern w:val="0"/>
      <w:sz w:val="24"/>
      <w:szCs w:val="20"/>
      <w:lang w:eastAsia="ar-SA"/>
      <w14:ligatures w14:val="none"/>
    </w:rPr>
  </w:style>
  <w:style w:type="paragraph" w:styleId="Zpat">
    <w:name w:val="footer"/>
    <w:basedOn w:val="Normln"/>
    <w:link w:val="ZpatChar"/>
    <w:uiPriority w:val="99"/>
    <w:unhideWhenUsed/>
    <w:rsid w:val="00B54A28"/>
    <w:pPr>
      <w:tabs>
        <w:tab w:val="center" w:pos="4536"/>
        <w:tab w:val="right" w:pos="9072"/>
      </w:tabs>
      <w:spacing w:after="0" w:line="240" w:lineRule="auto"/>
    </w:pPr>
    <w:rPr>
      <w:kern w:val="0"/>
      <w14:ligatures w14:val="none"/>
    </w:rPr>
  </w:style>
  <w:style w:type="character" w:customStyle="1" w:styleId="ZpatChar">
    <w:name w:val="Zápatí Char"/>
    <w:basedOn w:val="Standardnpsmoodstavce"/>
    <w:link w:val="Zpat"/>
    <w:uiPriority w:val="99"/>
    <w:rsid w:val="00B54A28"/>
    <w:rPr>
      <w:kern w:val="0"/>
      <w14:ligatures w14:val="none"/>
    </w:rPr>
  </w:style>
  <w:style w:type="paragraph" w:styleId="Zkladntext">
    <w:name w:val="Body Text"/>
    <w:basedOn w:val="Normln"/>
    <w:link w:val="ZkladntextChar"/>
    <w:unhideWhenUsed/>
    <w:rsid w:val="00517295"/>
    <w:pPr>
      <w:suppressLineNumbers/>
      <w:suppressAutoHyphens/>
      <w:spacing w:after="0" w:line="240" w:lineRule="auto"/>
      <w:jc w:val="both"/>
    </w:pPr>
    <w:rPr>
      <w:rFonts w:ascii="Arial" w:eastAsia="Times New Roman" w:hAnsi="Arial" w:cs="Calibri"/>
      <w:kern w:val="0"/>
      <w:sz w:val="24"/>
      <w:szCs w:val="24"/>
      <w:lang w:eastAsia="ar-SA"/>
      <w14:ligatures w14:val="none"/>
    </w:rPr>
  </w:style>
  <w:style w:type="character" w:customStyle="1" w:styleId="ZkladntextChar">
    <w:name w:val="Základní text Char"/>
    <w:basedOn w:val="Standardnpsmoodstavce"/>
    <w:link w:val="Zkladntext"/>
    <w:rsid w:val="00517295"/>
    <w:rPr>
      <w:rFonts w:ascii="Arial" w:eastAsia="Times New Roman" w:hAnsi="Arial" w:cs="Calibri"/>
      <w:kern w:val="0"/>
      <w:sz w:val="24"/>
      <w:szCs w:val="24"/>
      <w:lang w:eastAsia="ar-SA"/>
      <w14:ligatures w14:val="none"/>
    </w:rPr>
  </w:style>
  <w:style w:type="paragraph" w:customStyle="1" w:styleId="Default">
    <w:name w:val="Default"/>
    <w:rsid w:val="00517295"/>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Adresapjemce">
    <w:name w:val="Adresa příjemce"/>
    <w:basedOn w:val="Normln"/>
    <w:rsid w:val="00517295"/>
    <w:pPr>
      <w:spacing w:after="0" w:line="240" w:lineRule="auto"/>
    </w:pPr>
    <w:rPr>
      <w:rFonts w:ascii="Times New Roman" w:eastAsia="Times New Roman" w:hAnsi="Times New Roman" w:cs="Times New Roman"/>
      <w:kern w:val="0"/>
      <w:sz w:val="24"/>
      <w:szCs w:val="24"/>
      <w:lang w:eastAsia="cs-CZ" w:bidi="cs-CZ"/>
      <w14:ligatures w14:val="none"/>
    </w:rPr>
  </w:style>
  <w:style w:type="character" w:customStyle="1" w:styleId="OdstavecseseznamemChar">
    <w:name w:val="Odstavec se seznamem Char"/>
    <w:link w:val="Odstavecseseznamem"/>
    <w:uiPriority w:val="34"/>
    <w:locked/>
    <w:rsid w:val="00BA2B15"/>
  </w:style>
  <w:style w:type="paragraph" w:customStyle="1" w:styleId="elementtoproof">
    <w:name w:val="elementtoproof"/>
    <w:basedOn w:val="Normln"/>
    <w:rsid w:val="00B40C1B"/>
    <w:pPr>
      <w:spacing w:before="100" w:beforeAutospacing="1" w:after="100" w:afterAutospacing="1" w:line="240" w:lineRule="auto"/>
    </w:pPr>
    <w:rPr>
      <w:rFonts w:ascii="Calibri" w:hAnsi="Calibri" w:cs="Calibri"/>
      <w:kern w:val="0"/>
      <w:lang w:eastAsia="cs-CZ"/>
      <w14:ligatures w14:val="none"/>
    </w:rPr>
  </w:style>
  <w:style w:type="character" w:customStyle="1" w:styleId="Zkladntext0">
    <w:name w:val="Základní text_"/>
    <w:link w:val="Zkladntext1"/>
    <w:rsid w:val="0066201C"/>
    <w:rPr>
      <w:shd w:val="clear" w:color="auto" w:fill="FFFFFF"/>
    </w:rPr>
  </w:style>
  <w:style w:type="paragraph" w:customStyle="1" w:styleId="Zkladntext1">
    <w:name w:val="Základní text1"/>
    <w:basedOn w:val="Normln"/>
    <w:link w:val="Zkladntext0"/>
    <w:rsid w:val="0066201C"/>
    <w:pPr>
      <w:widowControl w:val="0"/>
      <w:shd w:val="clear" w:color="auto" w:fill="FFFFFF"/>
      <w:spacing w:after="240" w:line="262" w:lineRule="auto"/>
      <w:jc w:val="both"/>
    </w:pPr>
  </w:style>
  <w:style w:type="paragraph" w:customStyle="1" w:styleId="Odstavec">
    <w:name w:val="Odstavec"/>
    <w:basedOn w:val="Normln"/>
    <w:rsid w:val="0066201C"/>
    <w:pPr>
      <w:tabs>
        <w:tab w:val="left" w:pos="567"/>
      </w:tabs>
      <w:suppressAutoHyphens/>
      <w:autoSpaceDN w:val="0"/>
      <w:spacing w:after="120" w:line="276" w:lineRule="auto"/>
      <w:jc w:val="both"/>
      <w:textAlignment w:val="baseline"/>
    </w:pPr>
    <w:rPr>
      <w:rFonts w:ascii="Arial" w:eastAsia="Arial" w:hAnsi="Arial" w:cs="Arial"/>
      <w:kern w:val="3"/>
      <w:lang w:eastAsia="zh-CN" w:bidi="hi-IN"/>
      <w14:ligatures w14:val="none"/>
    </w:rPr>
  </w:style>
  <w:style w:type="character" w:styleId="Siln">
    <w:name w:val="Strong"/>
    <w:basedOn w:val="Standardnpsmoodstavce"/>
    <w:qFormat/>
    <w:rsid w:val="00393A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363</Words>
  <Characters>2145</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Málek Josef</dc:creator>
  <cp:keywords/>
  <dc:description/>
  <cp:lastModifiedBy>Radka Čapková</cp:lastModifiedBy>
  <cp:revision>3</cp:revision>
  <cp:lastPrinted>2026-07-29T09:27:00Z</cp:lastPrinted>
  <dcterms:created xsi:type="dcterms:W3CDTF">2026-07-29T09:27:00Z</dcterms:created>
  <dcterms:modified xsi:type="dcterms:W3CDTF">2026-07-29T09:28:00Z</dcterms:modified>
</cp:coreProperties>
</file>