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2D623" w14:textId="3C3F4706" w:rsidR="00FA147E" w:rsidRPr="00CC448C" w:rsidRDefault="009B4F1D" w:rsidP="006D3C94">
      <w:pPr>
        <w:jc w:val="center"/>
        <w:rPr>
          <w:rFonts w:ascii="Times New Roman" w:hAnsi="Times New Roman" w:cs="Times New Roman"/>
          <w:sz w:val="28"/>
          <w:szCs w:val="28"/>
        </w:rPr>
      </w:pPr>
      <w:r w:rsidRPr="00CC448C">
        <w:rPr>
          <w:rFonts w:ascii="Times New Roman" w:hAnsi="Times New Roman" w:cs="Times New Roman"/>
          <w:sz w:val="28"/>
          <w:szCs w:val="28"/>
        </w:rPr>
        <w:t xml:space="preserve">Rozpočtové opatření </w:t>
      </w:r>
      <w:r w:rsidR="006D3C94" w:rsidRPr="00CC448C">
        <w:rPr>
          <w:rFonts w:ascii="Times New Roman" w:hAnsi="Times New Roman" w:cs="Times New Roman"/>
          <w:sz w:val="28"/>
          <w:szCs w:val="28"/>
        </w:rPr>
        <w:t>Rady</w:t>
      </w:r>
      <w:r w:rsidRPr="00CC448C">
        <w:rPr>
          <w:rFonts w:ascii="Times New Roman" w:hAnsi="Times New Roman" w:cs="Times New Roman"/>
          <w:sz w:val="28"/>
          <w:szCs w:val="28"/>
        </w:rPr>
        <w:t xml:space="preserve"> města Raspenavy č. </w:t>
      </w:r>
      <w:r w:rsidR="00D37D87">
        <w:rPr>
          <w:rFonts w:ascii="Times New Roman" w:hAnsi="Times New Roman" w:cs="Times New Roman"/>
          <w:sz w:val="28"/>
          <w:szCs w:val="28"/>
        </w:rPr>
        <w:t>7</w:t>
      </w:r>
      <w:r w:rsidR="000B00B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F815A9" w14:textId="6E1D151D" w:rsidR="00CC448C" w:rsidRDefault="009B4F1D" w:rsidP="00DD2A3B">
      <w:pPr>
        <w:jc w:val="center"/>
        <w:rPr>
          <w:rFonts w:ascii="Times New Roman" w:hAnsi="Times New Roman" w:cs="Times New Roman"/>
          <w:sz w:val="28"/>
          <w:szCs w:val="28"/>
        </w:rPr>
      </w:pPr>
      <w:r w:rsidRPr="00CC448C">
        <w:rPr>
          <w:rFonts w:ascii="Times New Roman" w:hAnsi="Times New Roman" w:cs="Times New Roman"/>
          <w:sz w:val="28"/>
          <w:szCs w:val="28"/>
        </w:rPr>
        <w:t>schválené usnesením č.</w:t>
      </w:r>
      <w:r w:rsidR="003927FD">
        <w:rPr>
          <w:rFonts w:ascii="Times New Roman" w:hAnsi="Times New Roman" w:cs="Times New Roman"/>
          <w:sz w:val="28"/>
          <w:szCs w:val="28"/>
        </w:rPr>
        <w:t xml:space="preserve"> </w:t>
      </w:r>
      <w:r w:rsidR="00B00E46">
        <w:rPr>
          <w:rFonts w:ascii="Times New Roman" w:hAnsi="Times New Roman" w:cs="Times New Roman"/>
          <w:sz w:val="28"/>
          <w:szCs w:val="28"/>
        </w:rPr>
        <w:t>1</w:t>
      </w:r>
      <w:r w:rsidR="00D37D87">
        <w:rPr>
          <w:rFonts w:ascii="Times New Roman" w:hAnsi="Times New Roman" w:cs="Times New Roman"/>
          <w:sz w:val="28"/>
          <w:szCs w:val="28"/>
        </w:rPr>
        <w:t>53</w:t>
      </w:r>
      <w:r w:rsidR="00C4525B">
        <w:rPr>
          <w:rFonts w:ascii="Times New Roman" w:hAnsi="Times New Roman" w:cs="Times New Roman"/>
          <w:sz w:val="28"/>
          <w:szCs w:val="28"/>
        </w:rPr>
        <w:t>/</w:t>
      </w:r>
      <w:r w:rsidR="00D37D87">
        <w:rPr>
          <w:rFonts w:ascii="Times New Roman" w:hAnsi="Times New Roman" w:cs="Times New Roman"/>
          <w:sz w:val="28"/>
          <w:szCs w:val="28"/>
        </w:rPr>
        <w:t>11</w:t>
      </w:r>
      <w:r w:rsidR="000B00B8">
        <w:rPr>
          <w:rFonts w:ascii="Times New Roman" w:hAnsi="Times New Roman" w:cs="Times New Roman"/>
          <w:sz w:val="28"/>
          <w:szCs w:val="28"/>
        </w:rPr>
        <w:t>/</w:t>
      </w:r>
      <w:r w:rsidR="00AB4AE8" w:rsidRPr="00CC448C">
        <w:rPr>
          <w:rFonts w:ascii="Times New Roman" w:hAnsi="Times New Roman" w:cs="Times New Roman"/>
          <w:sz w:val="28"/>
          <w:szCs w:val="28"/>
        </w:rPr>
        <w:t>202</w:t>
      </w:r>
      <w:r w:rsidR="00D91B87">
        <w:rPr>
          <w:rFonts w:ascii="Times New Roman" w:hAnsi="Times New Roman" w:cs="Times New Roman"/>
          <w:sz w:val="28"/>
          <w:szCs w:val="28"/>
        </w:rPr>
        <w:t>6</w:t>
      </w:r>
      <w:r w:rsidRPr="00CC448C">
        <w:rPr>
          <w:rFonts w:ascii="Times New Roman" w:hAnsi="Times New Roman" w:cs="Times New Roman"/>
          <w:sz w:val="28"/>
          <w:szCs w:val="28"/>
        </w:rPr>
        <w:t xml:space="preserve"> na </w:t>
      </w:r>
      <w:r w:rsidR="00D37D87">
        <w:rPr>
          <w:rFonts w:ascii="Times New Roman" w:hAnsi="Times New Roman" w:cs="Times New Roman"/>
          <w:sz w:val="28"/>
          <w:szCs w:val="28"/>
        </w:rPr>
        <w:t>11</w:t>
      </w:r>
      <w:r w:rsidR="00EF369E" w:rsidRPr="00CC448C">
        <w:rPr>
          <w:rFonts w:ascii="Times New Roman" w:hAnsi="Times New Roman" w:cs="Times New Roman"/>
          <w:sz w:val="28"/>
          <w:szCs w:val="28"/>
        </w:rPr>
        <w:t>.</w:t>
      </w:r>
      <w:r w:rsidRPr="00CC448C">
        <w:rPr>
          <w:rFonts w:ascii="Times New Roman" w:hAnsi="Times New Roman" w:cs="Times New Roman"/>
          <w:sz w:val="28"/>
          <w:szCs w:val="28"/>
        </w:rPr>
        <w:t xml:space="preserve"> jednání </w:t>
      </w:r>
      <w:r w:rsidR="006D3C94" w:rsidRPr="00CC448C">
        <w:rPr>
          <w:rFonts w:ascii="Times New Roman" w:hAnsi="Times New Roman" w:cs="Times New Roman"/>
          <w:sz w:val="28"/>
          <w:szCs w:val="28"/>
        </w:rPr>
        <w:t>rady</w:t>
      </w:r>
      <w:r w:rsidR="00184923" w:rsidRPr="00CC448C">
        <w:rPr>
          <w:rFonts w:ascii="Times New Roman" w:hAnsi="Times New Roman" w:cs="Times New Roman"/>
          <w:sz w:val="28"/>
          <w:szCs w:val="28"/>
        </w:rPr>
        <w:t xml:space="preserve"> </w:t>
      </w:r>
      <w:r w:rsidRPr="00CC448C">
        <w:rPr>
          <w:rFonts w:ascii="Times New Roman" w:hAnsi="Times New Roman" w:cs="Times New Roman"/>
          <w:sz w:val="28"/>
          <w:szCs w:val="28"/>
        </w:rPr>
        <w:t>města, konaném dne</w:t>
      </w:r>
    </w:p>
    <w:p w14:paraId="62E8EE13" w14:textId="0657E072" w:rsidR="009B4F1D" w:rsidRDefault="00D37D87" w:rsidP="00DD2A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B26B73" w:rsidRPr="00CC448C">
        <w:rPr>
          <w:rFonts w:ascii="Times New Roman" w:hAnsi="Times New Roman" w:cs="Times New Roman"/>
          <w:sz w:val="28"/>
          <w:szCs w:val="28"/>
        </w:rPr>
        <w:t>.</w:t>
      </w:r>
      <w:r w:rsidR="00AB4AE8" w:rsidRPr="00CC448C">
        <w:rPr>
          <w:rFonts w:ascii="Times New Roman" w:hAnsi="Times New Roman" w:cs="Times New Roman"/>
          <w:sz w:val="28"/>
          <w:szCs w:val="28"/>
        </w:rPr>
        <w:t xml:space="preserve"> </w:t>
      </w:r>
      <w:r w:rsidR="00B00E46">
        <w:rPr>
          <w:rFonts w:ascii="Times New Roman" w:hAnsi="Times New Roman" w:cs="Times New Roman"/>
          <w:sz w:val="28"/>
          <w:szCs w:val="28"/>
        </w:rPr>
        <w:t>6</w:t>
      </w:r>
      <w:r w:rsidR="00AB4AE8" w:rsidRPr="00CC448C">
        <w:rPr>
          <w:rFonts w:ascii="Times New Roman" w:hAnsi="Times New Roman" w:cs="Times New Roman"/>
          <w:sz w:val="28"/>
          <w:szCs w:val="28"/>
        </w:rPr>
        <w:t>. 202</w:t>
      </w:r>
      <w:r w:rsidR="00D91B87">
        <w:rPr>
          <w:rFonts w:ascii="Times New Roman" w:hAnsi="Times New Roman" w:cs="Times New Roman"/>
          <w:sz w:val="28"/>
          <w:szCs w:val="28"/>
        </w:rPr>
        <w:t>6</w:t>
      </w:r>
      <w:r w:rsidR="00AB4AE8" w:rsidRPr="00CC448C">
        <w:rPr>
          <w:rFonts w:ascii="Times New Roman" w:hAnsi="Times New Roman" w:cs="Times New Roman"/>
          <w:sz w:val="28"/>
          <w:szCs w:val="28"/>
        </w:rPr>
        <w:t xml:space="preserve"> </w:t>
      </w:r>
      <w:r w:rsidR="00C55D54" w:rsidRPr="00CC448C">
        <w:rPr>
          <w:rFonts w:ascii="Times New Roman" w:hAnsi="Times New Roman" w:cs="Times New Roman"/>
          <w:sz w:val="28"/>
          <w:szCs w:val="28"/>
        </w:rPr>
        <w:t xml:space="preserve">s následným projednáním </w:t>
      </w:r>
      <w:r w:rsidR="009B4F1D" w:rsidRPr="00CC448C">
        <w:rPr>
          <w:rFonts w:ascii="Times New Roman" w:hAnsi="Times New Roman" w:cs="Times New Roman"/>
          <w:sz w:val="28"/>
          <w:szCs w:val="28"/>
        </w:rPr>
        <w:t>na VZZM</w:t>
      </w:r>
    </w:p>
    <w:p w14:paraId="20A5380F" w14:textId="77777777" w:rsidR="00AE23BB" w:rsidRDefault="00AE23BB" w:rsidP="00B00E46">
      <w:pPr>
        <w:rPr>
          <w:rFonts w:ascii="Times New Roman" w:hAnsi="Times New Roman" w:cs="Times New Roman"/>
          <w:sz w:val="28"/>
          <w:szCs w:val="28"/>
        </w:rPr>
      </w:pPr>
    </w:p>
    <w:p w14:paraId="0E44791F" w14:textId="77777777" w:rsidR="00AE23BB" w:rsidRPr="00CC448C" w:rsidRDefault="00AE23BB" w:rsidP="00DD2A3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Mkatabulky"/>
        <w:tblW w:w="9856" w:type="dxa"/>
        <w:tblLook w:val="04A0" w:firstRow="1" w:lastRow="0" w:firstColumn="1" w:lastColumn="0" w:noHBand="0" w:noVBand="1"/>
      </w:tblPr>
      <w:tblGrid>
        <w:gridCol w:w="1461"/>
        <w:gridCol w:w="1240"/>
        <w:gridCol w:w="2441"/>
        <w:gridCol w:w="1516"/>
        <w:gridCol w:w="1597"/>
        <w:gridCol w:w="1601"/>
      </w:tblGrid>
      <w:tr w:rsidR="00AE50CB" w:rsidRPr="00CC448C" w14:paraId="52B1494B" w14:textId="77777777" w:rsidTr="00C4525B">
        <w:trPr>
          <w:trHeight w:val="526"/>
        </w:trPr>
        <w:tc>
          <w:tcPr>
            <w:tcW w:w="1461" w:type="dxa"/>
          </w:tcPr>
          <w:p w14:paraId="1D02369B" w14:textId="77777777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Položka</w:t>
            </w:r>
          </w:p>
          <w:p w14:paraId="78F59AC4" w14:textId="77777777" w:rsidR="009B4F1D" w:rsidRPr="00CC448C" w:rsidRDefault="009B4F1D" w:rsidP="009B4F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14:paraId="013F55D5" w14:textId="77777777" w:rsidR="009B4F1D" w:rsidRPr="00CC448C" w:rsidRDefault="00555D3F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28CA" w:rsidRPr="00CC448C">
              <w:rPr>
                <w:rFonts w:ascii="Times New Roman" w:hAnsi="Times New Roman" w:cs="Times New Roman"/>
                <w:sz w:val="28"/>
                <w:szCs w:val="28"/>
              </w:rPr>
              <w:t>ÚZ</w:t>
            </w:r>
          </w:p>
        </w:tc>
        <w:tc>
          <w:tcPr>
            <w:tcW w:w="2441" w:type="dxa"/>
          </w:tcPr>
          <w:p w14:paraId="75CC6CF8" w14:textId="77777777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Popis</w:t>
            </w:r>
          </w:p>
          <w:p w14:paraId="3E7D66D2" w14:textId="77777777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6" w:type="dxa"/>
          </w:tcPr>
          <w:p w14:paraId="6BDE6DEA" w14:textId="77777777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Příjem</w:t>
            </w:r>
          </w:p>
        </w:tc>
        <w:tc>
          <w:tcPr>
            <w:tcW w:w="1597" w:type="dxa"/>
          </w:tcPr>
          <w:p w14:paraId="4F2B8BDD" w14:textId="77777777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Výdej</w:t>
            </w:r>
          </w:p>
        </w:tc>
        <w:tc>
          <w:tcPr>
            <w:tcW w:w="1601" w:type="dxa"/>
          </w:tcPr>
          <w:p w14:paraId="54A17FD1" w14:textId="47D0519C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8115</w:t>
            </w:r>
            <w:r w:rsidR="00392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-Financování</w:t>
            </w:r>
          </w:p>
        </w:tc>
      </w:tr>
      <w:tr w:rsidR="00C94F07" w:rsidRPr="00CC448C" w14:paraId="1BEC7F8B" w14:textId="77777777" w:rsidTr="00C4525B">
        <w:trPr>
          <w:trHeight w:val="526"/>
        </w:trPr>
        <w:tc>
          <w:tcPr>
            <w:tcW w:w="1461" w:type="dxa"/>
          </w:tcPr>
          <w:p w14:paraId="699FC384" w14:textId="0EFA2FEC" w:rsidR="00C94F07" w:rsidRPr="00CC448C" w:rsidRDefault="00B00E46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 w:rsidR="00D37D87">
              <w:rPr>
                <w:rFonts w:ascii="Times New Roman" w:hAnsi="Times New Roman" w:cs="Times New Roman"/>
                <w:sz w:val="28"/>
                <w:szCs w:val="28"/>
              </w:rPr>
              <w:t>3341</w:t>
            </w:r>
          </w:p>
        </w:tc>
        <w:tc>
          <w:tcPr>
            <w:tcW w:w="1240" w:type="dxa"/>
          </w:tcPr>
          <w:p w14:paraId="311C8395" w14:textId="77777777" w:rsidR="00C94F07" w:rsidRPr="00CC448C" w:rsidRDefault="00C94F07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</w:tcPr>
          <w:p w14:paraId="2DF0C2CC" w14:textId="18B10192" w:rsidR="00C94F07" w:rsidRPr="00CC448C" w:rsidRDefault="00D37D87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Rozhlas a televize</w:t>
            </w:r>
          </w:p>
        </w:tc>
        <w:tc>
          <w:tcPr>
            <w:tcW w:w="1516" w:type="dxa"/>
          </w:tcPr>
          <w:p w14:paraId="086DD385" w14:textId="77777777" w:rsidR="00C94F07" w:rsidRPr="00CC448C" w:rsidRDefault="00C94F07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7" w:type="dxa"/>
          </w:tcPr>
          <w:p w14:paraId="78584CC3" w14:textId="51EFC141" w:rsidR="00C94F07" w:rsidRPr="00CC448C" w:rsidRDefault="00D37D87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70 000,00</w:t>
            </w:r>
          </w:p>
        </w:tc>
        <w:tc>
          <w:tcPr>
            <w:tcW w:w="1601" w:type="dxa"/>
          </w:tcPr>
          <w:p w14:paraId="6E85BE90" w14:textId="607D37C9" w:rsidR="00C94F07" w:rsidRPr="00CC448C" w:rsidRDefault="00D37D87" w:rsidP="00B00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70 000,00</w:t>
            </w:r>
          </w:p>
        </w:tc>
      </w:tr>
      <w:tr w:rsidR="00B00E46" w:rsidRPr="00CC448C" w14:paraId="44F8C772" w14:textId="77777777" w:rsidTr="00C94F07">
        <w:trPr>
          <w:trHeight w:val="647"/>
        </w:trPr>
        <w:tc>
          <w:tcPr>
            <w:tcW w:w="1461" w:type="dxa"/>
          </w:tcPr>
          <w:p w14:paraId="33E5E7CF" w14:textId="28AD592E" w:rsidR="00B00E46" w:rsidRDefault="00B00E46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 w:rsidR="00D37D87">
              <w:rPr>
                <w:rFonts w:ascii="Times New Roman" w:hAnsi="Times New Roman" w:cs="Times New Roman"/>
                <w:sz w:val="28"/>
                <w:szCs w:val="28"/>
              </w:rPr>
              <w:t>3639</w:t>
            </w:r>
          </w:p>
          <w:p w14:paraId="642A35F1" w14:textId="77777777" w:rsidR="00B00E46" w:rsidRPr="00B00E46" w:rsidRDefault="00B00E46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14:paraId="426458C3" w14:textId="3057C526" w:rsidR="00B00E46" w:rsidRDefault="00D37D87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41" w:type="dxa"/>
          </w:tcPr>
          <w:p w14:paraId="1EAE0523" w14:textId="0043786C" w:rsidR="00B00E46" w:rsidRPr="00B00E46" w:rsidRDefault="00D37D87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Komunální služby a územní rozvoj jinde nezařazené</w:t>
            </w:r>
          </w:p>
        </w:tc>
        <w:tc>
          <w:tcPr>
            <w:tcW w:w="1516" w:type="dxa"/>
          </w:tcPr>
          <w:p w14:paraId="1507D075" w14:textId="77777777" w:rsidR="00B00E46" w:rsidRDefault="00B00E46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7" w:type="dxa"/>
          </w:tcPr>
          <w:p w14:paraId="67D4C994" w14:textId="22505642" w:rsidR="00B00E46" w:rsidRPr="00CC448C" w:rsidRDefault="00D37D87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285 000,00</w:t>
            </w:r>
          </w:p>
        </w:tc>
        <w:tc>
          <w:tcPr>
            <w:tcW w:w="1601" w:type="dxa"/>
          </w:tcPr>
          <w:p w14:paraId="694631FE" w14:textId="3BCB868E" w:rsidR="00B00E46" w:rsidRDefault="00D37D87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285 000,00</w:t>
            </w:r>
          </w:p>
        </w:tc>
      </w:tr>
      <w:tr w:rsidR="00B00E46" w:rsidRPr="00CC448C" w14:paraId="128BDE01" w14:textId="77777777" w:rsidTr="00C94F07">
        <w:trPr>
          <w:trHeight w:val="647"/>
        </w:trPr>
        <w:tc>
          <w:tcPr>
            <w:tcW w:w="1461" w:type="dxa"/>
          </w:tcPr>
          <w:p w14:paraId="5C061DC0" w14:textId="5D901741" w:rsidR="00B00E46" w:rsidRDefault="00B00E46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 w:rsidR="00D37D87">
              <w:rPr>
                <w:rFonts w:ascii="Times New Roman" w:hAnsi="Times New Roman" w:cs="Times New Roman"/>
                <w:sz w:val="28"/>
                <w:szCs w:val="28"/>
              </w:rPr>
              <w:t>3719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40" w:type="dxa"/>
          </w:tcPr>
          <w:p w14:paraId="71B03B2B" w14:textId="7BD90688" w:rsidR="00B00E46" w:rsidRDefault="00B00E46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</w:tcPr>
          <w:p w14:paraId="10DADA75" w14:textId="5EB2AF97" w:rsidR="00B00E46" w:rsidRDefault="00D37D87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Ostatní činnosti k ochraně ovzduší</w:t>
            </w:r>
          </w:p>
        </w:tc>
        <w:tc>
          <w:tcPr>
            <w:tcW w:w="1516" w:type="dxa"/>
          </w:tcPr>
          <w:p w14:paraId="36FB7B78" w14:textId="77777777" w:rsidR="00B00E46" w:rsidRDefault="00B00E46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7" w:type="dxa"/>
          </w:tcPr>
          <w:p w14:paraId="68BC7093" w14:textId="1E2FCDBD" w:rsidR="00B00E46" w:rsidRDefault="00D37D87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30 000,00</w:t>
            </w:r>
          </w:p>
        </w:tc>
        <w:tc>
          <w:tcPr>
            <w:tcW w:w="1601" w:type="dxa"/>
          </w:tcPr>
          <w:p w14:paraId="2037AA45" w14:textId="77EA02C9" w:rsidR="00B00E46" w:rsidRDefault="00D37D87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30 000</w:t>
            </w:r>
            <w:r w:rsidR="00B00E46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ED0613" w:rsidRPr="00CC448C" w14:paraId="2E36955B" w14:textId="77777777" w:rsidTr="00C4525B">
        <w:trPr>
          <w:trHeight w:val="570"/>
        </w:trPr>
        <w:tc>
          <w:tcPr>
            <w:tcW w:w="1461" w:type="dxa"/>
          </w:tcPr>
          <w:p w14:paraId="60F102E0" w14:textId="77777777" w:rsidR="00ED0613" w:rsidRPr="00CC448C" w:rsidRDefault="00ED0613" w:rsidP="00ED06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2D4C104" w14:textId="7B07450D" w:rsidR="00ED0613" w:rsidRPr="00CC448C" w:rsidRDefault="00ED0613" w:rsidP="00ED06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/>
                <w:sz w:val="28"/>
                <w:szCs w:val="28"/>
              </w:rPr>
              <w:t>CELKEM</w:t>
            </w:r>
          </w:p>
        </w:tc>
        <w:tc>
          <w:tcPr>
            <w:tcW w:w="1240" w:type="dxa"/>
          </w:tcPr>
          <w:p w14:paraId="36FD6D74" w14:textId="77777777" w:rsidR="00ED0613" w:rsidRPr="00CC448C" w:rsidRDefault="00ED0613" w:rsidP="00ED06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41" w:type="dxa"/>
          </w:tcPr>
          <w:p w14:paraId="335CBB0F" w14:textId="77777777" w:rsidR="00ED0613" w:rsidRPr="00CC448C" w:rsidRDefault="00ED0613" w:rsidP="00ED06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6" w:type="dxa"/>
          </w:tcPr>
          <w:p w14:paraId="415B2979" w14:textId="77777777" w:rsidR="00B00E46" w:rsidRDefault="00B00E46" w:rsidP="00CC44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220FD52" w14:textId="4780FD9C" w:rsidR="00CC448C" w:rsidRPr="00CC448C" w:rsidRDefault="00D37D87" w:rsidP="00D37D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14:paraId="0780F69C" w14:textId="21D1B36F" w:rsidR="00ED0613" w:rsidRPr="00CC448C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7" w:type="dxa"/>
          </w:tcPr>
          <w:p w14:paraId="5410BED2" w14:textId="4F892C8D" w:rsidR="00ED0613" w:rsidRPr="00CC448C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D83F4AC" w14:textId="3EB93D36" w:rsidR="00ED0613" w:rsidRDefault="00D37D87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385 000,00</w:t>
            </w:r>
          </w:p>
          <w:p w14:paraId="79F2ADBE" w14:textId="77777777" w:rsidR="00AB3032" w:rsidRPr="00CC448C" w:rsidRDefault="00AB3032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9816F13" w14:textId="4047CCAE" w:rsidR="00ED0613" w:rsidRPr="00CC448C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</w:tcPr>
          <w:p w14:paraId="7EFCB8BB" w14:textId="77777777" w:rsidR="00ED0613" w:rsidRPr="00CC448C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58F12C7" w14:textId="5562DC9D" w:rsidR="00ED0613" w:rsidRPr="00CC448C" w:rsidRDefault="00D37D87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385 000,00</w:t>
            </w:r>
          </w:p>
          <w:p w14:paraId="2CFE2DFA" w14:textId="77777777" w:rsidR="00ED0613" w:rsidRPr="00CC448C" w:rsidRDefault="00ED0613" w:rsidP="00EB26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457D3C0" w14:textId="77777777" w:rsidR="00B00E46" w:rsidRDefault="00B00E46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E8D3A98" w14:textId="77777777" w:rsidR="00B00E46" w:rsidRDefault="00B00E46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349A52C" w14:textId="78BC6418" w:rsidR="00DD2A3B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dne</w:t>
      </w:r>
      <w:r w:rsidR="00594B6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37D87">
        <w:rPr>
          <w:rFonts w:ascii="Times New Roman" w:hAnsi="Times New Roman" w:cs="Times New Roman"/>
          <w:b/>
          <w:sz w:val="24"/>
          <w:szCs w:val="24"/>
          <w:u w:val="single"/>
        </w:rPr>
        <w:t>07. 07</w:t>
      </w:r>
      <w:r w:rsidR="00AF258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AB3032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</w:p>
    <w:p w14:paraId="364CAD1A" w14:textId="715B91C6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AB3032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32CFE756" w14:textId="77777777" w:rsidR="00EB266F" w:rsidRDefault="00EB266F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228B0CB" w14:textId="77777777" w:rsidR="00CC448C" w:rsidRDefault="00CC448C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66EE464C" w:rsidR="000028F4" w:rsidRDefault="00AB4AE8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Mgr. Josef Málek</w:t>
      </w:r>
      <w:r w:rsidR="003927FD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626550"/>
    <w:multiLevelType w:val="hybridMultilevel"/>
    <w:tmpl w:val="C9123E5C"/>
    <w:lvl w:ilvl="0" w:tplc="EA926944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019892008">
    <w:abstractNumId w:val="0"/>
  </w:num>
  <w:num w:numId="2" w16cid:durableId="1047921842">
    <w:abstractNumId w:val="4"/>
  </w:num>
  <w:num w:numId="3" w16cid:durableId="1560282688">
    <w:abstractNumId w:val="2"/>
  </w:num>
  <w:num w:numId="4" w16cid:durableId="213003239">
    <w:abstractNumId w:val="1"/>
  </w:num>
  <w:num w:numId="5" w16cid:durableId="13915349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34DB5"/>
    <w:rsid w:val="000644E1"/>
    <w:rsid w:val="0006636D"/>
    <w:rsid w:val="00087B77"/>
    <w:rsid w:val="000A7A8B"/>
    <w:rsid w:val="000B00B8"/>
    <w:rsid w:val="001017EB"/>
    <w:rsid w:val="00110687"/>
    <w:rsid w:val="00110749"/>
    <w:rsid w:val="001110CC"/>
    <w:rsid w:val="001231D3"/>
    <w:rsid w:val="00124C27"/>
    <w:rsid w:val="0012585A"/>
    <w:rsid w:val="00130F6B"/>
    <w:rsid w:val="001757A5"/>
    <w:rsid w:val="00184923"/>
    <w:rsid w:val="001873C9"/>
    <w:rsid w:val="0019772B"/>
    <w:rsid w:val="001A1FD2"/>
    <w:rsid w:val="001E4FED"/>
    <w:rsid w:val="001E630A"/>
    <w:rsid w:val="001F7AAF"/>
    <w:rsid w:val="002A28CA"/>
    <w:rsid w:val="002E76DE"/>
    <w:rsid w:val="00301C61"/>
    <w:rsid w:val="00317E3B"/>
    <w:rsid w:val="0035413D"/>
    <w:rsid w:val="003927FD"/>
    <w:rsid w:val="003B08F2"/>
    <w:rsid w:val="00443C73"/>
    <w:rsid w:val="00455DE0"/>
    <w:rsid w:val="004615D6"/>
    <w:rsid w:val="00483A25"/>
    <w:rsid w:val="0050782B"/>
    <w:rsid w:val="0054645B"/>
    <w:rsid w:val="00547978"/>
    <w:rsid w:val="00555D3F"/>
    <w:rsid w:val="00585E88"/>
    <w:rsid w:val="005927D2"/>
    <w:rsid w:val="00594B6F"/>
    <w:rsid w:val="005B7D73"/>
    <w:rsid w:val="005D4C9B"/>
    <w:rsid w:val="0060227A"/>
    <w:rsid w:val="006079C4"/>
    <w:rsid w:val="00614924"/>
    <w:rsid w:val="00663DD5"/>
    <w:rsid w:val="0067674E"/>
    <w:rsid w:val="006A518E"/>
    <w:rsid w:val="006B17FA"/>
    <w:rsid w:val="006B5F17"/>
    <w:rsid w:val="006D3C94"/>
    <w:rsid w:val="006E0D25"/>
    <w:rsid w:val="00700F1E"/>
    <w:rsid w:val="007029C8"/>
    <w:rsid w:val="00791E49"/>
    <w:rsid w:val="00794C5B"/>
    <w:rsid w:val="00803475"/>
    <w:rsid w:val="00805DDD"/>
    <w:rsid w:val="00816376"/>
    <w:rsid w:val="008724EE"/>
    <w:rsid w:val="008B6C4B"/>
    <w:rsid w:val="008C16D8"/>
    <w:rsid w:val="008D6286"/>
    <w:rsid w:val="00950EAF"/>
    <w:rsid w:val="009704C7"/>
    <w:rsid w:val="00980788"/>
    <w:rsid w:val="00980AE1"/>
    <w:rsid w:val="009A34AE"/>
    <w:rsid w:val="009B2CC5"/>
    <w:rsid w:val="009B4F1D"/>
    <w:rsid w:val="009D2C19"/>
    <w:rsid w:val="009D4770"/>
    <w:rsid w:val="009D6E02"/>
    <w:rsid w:val="009F4B30"/>
    <w:rsid w:val="00A04A84"/>
    <w:rsid w:val="00AB3032"/>
    <w:rsid w:val="00AB4AE8"/>
    <w:rsid w:val="00AB57E0"/>
    <w:rsid w:val="00AB7152"/>
    <w:rsid w:val="00AE23BB"/>
    <w:rsid w:val="00AE50CB"/>
    <w:rsid w:val="00AF2585"/>
    <w:rsid w:val="00B00E46"/>
    <w:rsid w:val="00B052C3"/>
    <w:rsid w:val="00B05BB3"/>
    <w:rsid w:val="00B201B1"/>
    <w:rsid w:val="00B26B73"/>
    <w:rsid w:val="00B52D0E"/>
    <w:rsid w:val="00BA2FA1"/>
    <w:rsid w:val="00BD425A"/>
    <w:rsid w:val="00C0399A"/>
    <w:rsid w:val="00C12859"/>
    <w:rsid w:val="00C4525B"/>
    <w:rsid w:val="00C55D54"/>
    <w:rsid w:val="00C763C7"/>
    <w:rsid w:val="00C86771"/>
    <w:rsid w:val="00C94F07"/>
    <w:rsid w:val="00CC448C"/>
    <w:rsid w:val="00CD2BF6"/>
    <w:rsid w:val="00CD416D"/>
    <w:rsid w:val="00D00379"/>
    <w:rsid w:val="00D37D87"/>
    <w:rsid w:val="00D82542"/>
    <w:rsid w:val="00D91B87"/>
    <w:rsid w:val="00DD2A3B"/>
    <w:rsid w:val="00DD5CBE"/>
    <w:rsid w:val="00E2429C"/>
    <w:rsid w:val="00E6583E"/>
    <w:rsid w:val="00E65E59"/>
    <w:rsid w:val="00E67BE6"/>
    <w:rsid w:val="00E765D6"/>
    <w:rsid w:val="00E768A1"/>
    <w:rsid w:val="00EA3F96"/>
    <w:rsid w:val="00EB266F"/>
    <w:rsid w:val="00EB36DB"/>
    <w:rsid w:val="00ED0613"/>
    <w:rsid w:val="00ED77FE"/>
    <w:rsid w:val="00EE14B8"/>
    <w:rsid w:val="00EF1F83"/>
    <w:rsid w:val="00EF369E"/>
    <w:rsid w:val="00F27002"/>
    <w:rsid w:val="00F551F6"/>
    <w:rsid w:val="00F71F73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86A0C-F3E6-47E5-A3EB-C3E9DE9BD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2019-02-20T10:36:00Z</cp:lastPrinted>
  <dcterms:created xsi:type="dcterms:W3CDTF">2026-07-07T12:49:00Z</dcterms:created>
  <dcterms:modified xsi:type="dcterms:W3CDTF">2026-07-07T12:49:00Z</dcterms:modified>
</cp:coreProperties>
</file>