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14C004" w14:textId="77777777" w:rsidR="00561802" w:rsidRPr="00D23EFC" w:rsidRDefault="00561802" w:rsidP="00561802">
      <w:pPr>
        <w:spacing w:line="259" w:lineRule="auto"/>
        <w:jc w:val="center"/>
        <w:rPr>
          <w:rFonts w:ascii="Times New Roman" w:hAnsi="Times New Roman" w:cs="Times New Roman"/>
          <w:b/>
          <w:bCs/>
        </w:rPr>
      </w:pPr>
      <w:bookmarkStart w:id="0" w:name="_Hlk152230797"/>
      <w:r w:rsidRPr="00D23EFC">
        <w:rPr>
          <w:rFonts w:ascii="Times New Roman" w:hAnsi="Times New Roman" w:cs="Times New Roman"/>
          <w:b/>
          <w:bCs/>
        </w:rPr>
        <w:t>M Ě S T O      R A S P E N A V A</w:t>
      </w:r>
    </w:p>
    <w:p w14:paraId="5D174520" w14:textId="77777777" w:rsidR="00561802" w:rsidRPr="00D23EFC" w:rsidRDefault="00561802" w:rsidP="00561802">
      <w:pPr>
        <w:jc w:val="center"/>
        <w:rPr>
          <w:rFonts w:ascii="Times New Roman" w:hAnsi="Times New Roman" w:cs="Times New Roman"/>
        </w:rPr>
      </w:pPr>
    </w:p>
    <w:p w14:paraId="60C3B723" w14:textId="77777777" w:rsidR="00561802" w:rsidRPr="00D23EFC" w:rsidRDefault="00561802" w:rsidP="00561802">
      <w:pPr>
        <w:pStyle w:val="Nadpis2"/>
        <w:jc w:val="center"/>
        <w:rPr>
          <w:color w:val="auto"/>
          <w:sz w:val="22"/>
          <w:szCs w:val="22"/>
        </w:rPr>
      </w:pPr>
      <w:r w:rsidRPr="00D23EFC">
        <w:rPr>
          <w:color w:val="auto"/>
          <w:sz w:val="22"/>
          <w:szCs w:val="22"/>
        </w:rPr>
        <w:t>U S N E S E N Í</w:t>
      </w:r>
    </w:p>
    <w:p w14:paraId="4F55A3BD" w14:textId="77777777" w:rsidR="00561802" w:rsidRPr="00D23EFC" w:rsidRDefault="00561802" w:rsidP="00561802">
      <w:pPr>
        <w:pStyle w:val="Zkladntext1"/>
        <w:shd w:val="clear" w:color="auto" w:fill="auto"/>
        <w:spacing w:after="280" w:line="264" w:lineRule="auto"/>
        <w:jc w:val="center"/>
        <w:rPr>
          <w:rFonts w:ascii="Times New Roman" w:hAnsi="Times New Roman" w:cs="Times New Roman"/>
          <w:b/>
          <w:bCs/>
        </w:rPr>
      </w:pPr>
      <w:r w:rsidRPr="00D23EFC">
        <w:rPr>
          <w:rFonts w:ascii="Times New Roman" w:hAnsi="Times New Roman" w:cs="Times New Roman"/>
          <w:b/>
          <w:bCs/>
          <w:lang w:eastAsia="cs-CZ" w:bidi="cs-CZ"/>
        </w:rPr>
        <w:t>z 4. zasedání zastupitelstva města, které se konalo dne 16.9.2024 v 17.00 hodin</w:t>
      </w:r>
      <w:r w:rsidRPr="00D23EFC">
        <w:rPr>
          <w:rFonts w:ascii="Times New Roman" w:hAnsi="Times New Roman" w:cs="Times New Roman"/>
          <w:b/>
          <w:bCs/>
          <w:lang w:eastAsia="cs-CZ" w:bidi="cs-CZ"/>
        </w:rPr>
        <w:br/>
        <w:t>v zasedací místnosti Městského úřadu v Raspenavě.</w:t>
      </w:r>
    </w:p>
    <w:p w14:paraId="23776453" w14:textId="77777777" w:rsidR="00561802" w:rsidRPr="00D23EFC" w:rsidRDefault="00561802" w:rsidP="00561802">
      <w:pPr>
        <w:pStyle w:val="Zkladntext1"/>
        <w:shd w:val="clear" w:color="auto" w:fill="auto"/>
        <w:spacing w:after="0" w:line="259" w:lineRule="auto"/>
        <w:rPr>
          <w:rFonts w:ascii="Times New Roman" w:hAnsi="Times New Roman" w:cs="Times New Roman"/>
          <w:color w:val="000000"/>
          <w:lang w:eastAsia="cs-CZ" w:bidi="cs-CZ"/>
        </w:rPr>
      </w:pPr>
      <w:r w:rsidRPr="00D23EFC">
        <w:rPr>
          <w:rFonts w:ascii="Times New Roman" w:hAnsi="Times New Roman" w:cs="Times New Roman"/>
          <w:color w:val="000000"/>
          <w:lang w:eastAsia="cs-CZ" w:bidi="cs-CZ"/>
        </w:rPr>
        <w:t>ZM v souladu se zákonem č. 128/2000 Sb., o obcích, ve znění pozdějších předpisů, po projednání předložených dokumentů a zpráv, přijalo následující usnesení č.:</w:t>
      </w:r>
    </w:p>
    <w:p w14:paraId="365095C0" w14:textId="77777777" w:rsidR="00561802" w:rsidRPr="00D23EFC" w:rsidRDefault="00561802" w:rsidP="00561802">
      <w:pPr>
        <w:pStyle w:val="Zkladntext1"/>
        <w:shd w:val="clear" w:color="auto" w:fill="auto"/>
        <w:spacing w:after="0" w:line="259" w:lineRule="auto"/>
        <w:ind w:right="200"/>
        <w:rPr>
          <w:rFonts w:ascii="Times New Roman" w:hAnsi="Times New Roman" w:cs="Times New Roman"/>
          <w:color w:val="000000"/>
          <w:lang w:eastAsia="cs-CZ" w:bidi="cs-CZ"/>
        </w:rPr>
      </w:pPr>
    </w:p>
    <w:p w14:paraId="4C8DB92C" w14:textId="77777777" w:rsidR="00561802" w:rsidRPr="00D23EFC" w:rsidRDefault="00561802" w:rsidP="0056180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D23EFC">
        <w:rPr>
          <w:rFonts w:ascii="Times New Roman" w:hAnsi="Times New Roman" w:cs="Times New Roman"/>
          <w:b/>
          <w:bCs/>
        </w:rPr>
        <w:t>1/04/2024</w:t>
      </w:r>
    </w:p>
    <w:p w14:paraId="74059F54" w14:textId="77777777" w:rsidR="00561802" w:rsidRPr="00D23EFC" w:rsidRDefault="00561802" w:rsidP="0056180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D23EFC">
        <w:rPr>
          <w:rFonts w:ascii="Times New Roman" w:hAnsi="Times New Roman" w:cs="Times New Roman"/>
        </w:rPr>
        <w:t xml:space="preserve">ZM schvaluje prodej části pozemku </w:t>
      </w:r>
      <w:proofErr w:type="spellStart"/>
      <w:r w:rsidRPr="00D23EFC">
        <w:rPr>
          <w:rFonts w:ascii="Times New Roman" w:hAnsi="Times New Roman" w:cs="Times New Roman"/>
        </w:rPr>
        <w:t>parc</w:t>
      </w:r>
      <w:proofErr w:type="spellEnd"/>
      <w:r w:rsidRPr="00D23EFC">
        <w:rPr>
          <w:rFonts w:ascii="Times New Roman" w:hAnsi="Times New Roman" w:cs="Times New Roman"/>
        </w:rPr>
        <w:t>. č. 689/3 (</w:t>
      </w:r>
      <w:r w:rsidRPr="00D23EFC">
        <w:rPr>
          <w:rFonts w:ascii="Times New Roman" w:hAnsi="Times New Roman" w:cs="Times New Roman"/>
          <w:i/>
          <w:iCs/>
        </w:rPr>
        <w:t>trvalý travní porost</w:t>
      </w:r>
      <w:r w:rsidRPr="00D23EFC">
        <w:rPr>
          <w:rFonts w:ascii="Times New Roman" w:hAnsi="Times New Roman" w:cs="Times New Roman"/>
        </w:rPr>
        <w:t>) o celkové výměře 20 m</w:t>
      </w:r>
      <w:r w:rsidRPr="00D23EFC">
        <w:rPr>
          <w:rFonts w:ascii="Times New Roman" w:hAnsi="Times New Roman" w:cs="Times New Roman"/>
          <w:vertAlign w:val="superscript"/>
        </w:rPr>
        <w:t xml:space="preserve">2 </w:t>
      </w:r>
      <w:r w:rsidRPr="00D23EFC">
        <w:rPr>
          <w:rFonts w:ascii="Times New Roman" w:hAnsi="Times New Roman" w:cs="Times New Roman"/>
        </w:rPr>
        <w:t>žadateli v souladu s Pravidly pro prodej pozemků z majetku města za cenu stanovenou výpočtem dle přílohy 1.</w:t>
      </w:r>
    </w:p>
    <w:p w14:paraId="16BE4B42" w14:textId="77777777" w:rsidR="00561802" w:rsidRPr="00D23EFC" w:rsidRDefault="00561802" w:rsidP="0056180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1D59F2A1" w14:textId="77777777" w:rsidR="00561802" w:rsidRPr="00D23EFC" w:rsidRDefault="00561802" w:rsidP="0056180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D23EFC">
        <w:rPr>
          <w:rFonts w:ascii="Times New Roman" w:hAnsi="Times New Roman" w:cs="Times New Roman"/>
          <w:b/>
          <w:bCs/>
        </w:rPr>
        <w:t>2/04/2024</w:t>
      </w:r>
    </w:p>
    <w:p w14:paraId="1EBDC130" w14:textId="77777777" w:rsidR="00561802" w:rsidRPr="00D23EFC" w:rsidRDefault="00561802" w:rsidP="0056180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D23EFC">
        <w:rPr>
          <w:rFonts w:ascii="Times New Roman" w:hAnsi="Times New Roman" w:cs="Times New Roman"/>
          <w:color w:val="000000" w:themeColor="text1"/>
        </w:rPr>
        <w:t xml:space="preserve">ZM schvaluje převod pozemků </w:t>
      </w:r>
      <w:proofErr w:type="spellStart"/>
      <w:r w:rsidRPr="00D23EFC">
        <w:rPr>
          <w:rFonts w:ascii="Times New Roman" w:hAnsi="Times New Roman" w:cs="Times New Roman"/>
        </w:rPr>
        <w:t>parc</w:t>
      </w:r>
      <w:proofErr w:type="spellEnd"/>
      <w:r w:rsidRPr="00D23EFC">
        <w:rPr>
          <w:rFonts w:ascii="Times New Roman" w:hAnsi="Times New Roman" w:cs="Times New Roman"/>
        </w:rPr>
        <w:t xml:space="preserve">. č. 27/35, 27/39, 364/2, 364/3 a 2232/2 </w:t>
      </w:r>
      <w:r w:rsidRPr="00D23EFC">
        <w:rPr>
          <w:rFonts w:ascii="Times New Roman" w:hAnsi="Times New Roman" w:cs="Times New Roman"/>
          <w:color w:val="000000" w:themeColor="text1"/>
        </w:rPr>
        <w:t>(</w:t>
      </w:r>
      <w:r w:rsidRPr="00D23EFC">
        <w:rPr>
          <w:rFonts w:ascii="Times New Roman" w:hAnsi="Times New Roman" w:cs="Times New Roman"/>
        </w:rPr>
        <w:t>ostatní plocha – ostatní komunikace o celkové výměře 155 m2</w:t>
      </w:r>
      <w:r w:rsidRPr="00D23EFC">
        <w:rPr>
          <w:rFonts w:ascii="Times New Roman" w:hAnsi="Times New Roman" w:cs="Times New Roman"/>
          <w:color w:val="000000" w:themeColor="text1"/>
        </w:rPr>
        <w:t xml:space="preserve">) do majetku města Raspenavy za podmínek uvedených v žádosti KSS LK. </w:t>
      </w:r>
    </w:p>
    <w:p w14:paraId="70A918D7" w14:textId="77777777" w:rsidR="00561802" w:rsidRPr="00D23EFC" w:rsidRDefault="00561802" w:rsidP="0056180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222AD81C" w14:textId="77777777" w:rsidR="00561802" w:rsidRPr="00D23EFC" w:rsidRDefault="00561802" w:rsidP="0056180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D23EFC">
        <w:rPr>
          <w:rFonts w:ascii="Times New Roman" w:hAnsi="Times New Roman" w:cs="Times New Roman"/>
          <w:b/>
          <w:bCs/>
        </w:rPr>
        <w:t>3/04/2024</w:t>
      </w:r>
    </w:p>
    <w:p w14:paraId="60B16224" w14:textId="77777777" w:rsidR="00561802" w:rsidRPr="00D23EFC" w:rsidRDefault="00561802" w:rsidP="00561802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D23EFC">
        <w:rPr>
          <w:rFonts w:ascii="Times New Roman" w:hAnsi="Times New Roman" w:cs="Times New Roman"/>
        </w:rPr>
        <w:t>ZM schvaluje znění Dodatku č. 1 ke Smlouvě o zajištění zprostředkování nakládání s odpady mezi Mikroregionem Frýdlantsko a městem Raspenava a pověřuje starostu jeho podpisem.</w:t>
      </w:r>
    </w:p>
    <w:p w14:paraId="100EF338" w14:textId="77777777" w:rsidR="00561802" w:rsidRPr="00D23EFC" w:rsidRDefault="00561802" w:rsidP="00561802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</w:p>
    <w:p w14:paraId="289573A7" w14:textId="77777777" w:rsidR="00561802" w:rsidRPr="00D23EFC" w:rsidRDefault="00561802" w:rsidP="00561802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23EFC">
        <w:rPr>
          <w:rFonts w:ascii="Times New Roman" w:hAnsi="Times New Roman" w:cs="Times New Roman"/>
          <w:b/>
          <w:bCs/>
        </w:rPr>
        <w:t>4/04/2024</w:t>
      </w:r>
    </w:p>
    <w:p w14:paraId="08828C03" w14:textId="77777777" w:rsidR="00561802" w:rsidRPr="00D23EFC" w:rsidRDefault="00561802" w:rsidP="00561802">
      <w:pPr>
        <w:spacing w:after="0"/>
        <w:jc w:val="both"/>
        <w:rPr>
          <w:rFonts w:ascii="Times New Roman" w:hAnsi="Times New Roman" w:cs="Times New Roman"/>
        </w:rPr>
      </w:pPr>
      <w:r w:rsidRPr="00D23EFC">
        <w:rPr>
          <w:rFonts w:ascii="Times New Roman" w:hAnsi="Times New Roman" w:cs="Times New Roman"/>
        </w:rPr>
        <w:t>ZM bere na vědomí zprávy výborů.</w:t>
      </w:r>
    </w:p>
    <w:p w14:paraId="1342075D" w14:textId="77777777" w:rsidR="00561802" w:rsidRPr="00D23EFC" w:rsidRDefault="00561802" w:rsidP="00561802">
      <w:pPr>
        <w:spacing w:after="0"/>
        <w:jc w:val="both"/>
        <w:rPr>
          <w:rFonts w:ascii="Times New Roman" w:hAnsi="Times New Roman" w:cs="Times New Roman"/>
        </w:rPr>
      </w:pPr>
    </w:p>
    <w:p w14:paraId="67213E12" w14:textId="77777777" w:rsidR="00561802" w:rsidRPr="00D23EFC" w:rsidRDefault="00561802" w:rsidP="00561802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23EFC">
        <w:rPr>
          <w:rFonts w:ascii="Times New Roman" w:hAnsi="Times New Roman" w:cs="Times New Roman"/>
          <w:b/>
          <w:bCs/>
        </w:rPr>
        <w:t>5/04/2024</w:t>
      </w:r>
    </w:p>
    <w:p w14:paraId="015716BA" w14:textId="77777777" w:rsidR="00561802" w:rsidRPr="00D23EFC" w:rsidRDefault="00561802" w:rsidP="00561802">
      <w:pPr>
        <w:spacing w:after="0"/>
        <w:jc w:val="both"/>
        <w:rPr>
          <w:rFonts w:ascii="Times New Roman" w:hAnsi="Times New Roman" w:cs="Times New Roman"/>
        </w:rPr>
      </w:pPr>
      <w:bookmarkStart w:id="1" w:name="_Hlk177394183"/>
      <w:r w:rsidRPr="00D23EFC">
        <w:rPr>
          <w:rFonts w:ascii="Times New Roman" w:hAnsi="Times New Roman" w:cs="Times New Roman"/>
        </w:rPr>
        <w:t xml:space="preserve">ZM bere na vědomí přijatá rozpočtová opatření č. 6 a 9/2024. </w:t>
      </w:r>
    </w:p>
    <w:p w14:paraId="050F9D6A" w14:textId="77777777" w:rsidR="00561802" w:rsidRPr="00D23EFC" w:rsidRDefault="00561802" w:rsidP="00561802">
      <w:pPr>
        <w:spacing w:after="0"/>
        <w:jc w:val="both"/>
        <w:rPr>
          <w:rFonts w:ascii="Times New Roman" w:hAnsi="Times New Roman" w:cs="Times New Roman"/>
        </w:rPr>
      </w:pPr>
    </w:p>
    <w:bookmarkEnd w:id="1"/>
    <w:p w14:paraId="431695B2" w14:textId="77777777" w:rsidR="00561802" w:rsidRPr="00D23EFC" w:rsidRDefault="00561802" w:rsidP="00561802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23EFC">
        <w:rPr>
          <w:rFonts w:ascii="Times New Roman" w:hAnsi="Times New Roman" w:cs="Times New Roman"/>
          <w:b/>
          <w:bCs/>
        </w:rPr>
        <w:t>6/04/2024</w:t>
      </w:r>
    </w:p>
    <w:p w14:paraId="547996C0" w14:textId="77777777" w:rsidR="00561802" w:rsidRPr="00D23EFC" w:rsidRDefault="00561802" w:rsidP="0056180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D23EFC">
        <w:rPr>
          <w:rFonts w:ascii="Times New Roman" w:hAnsi="Times New Roman" w:cs="Times New Roman"/>
        </w:rPr>
        <w:t xml:space="preserve">ZM schvaluje rozpočtové opatření č. 10/2024, a to takto: zvýšení výdajů o 1.000.000,- Kč a zvýšení financování o </w:t>
      </w:r>
      <w:proofErr w:type="gramStart"/>
      <w:r w:rsidRPr="00D23EFC">
        <w:rPr>
          <w:rFonts w:ascii="Times New Roman" w:hAnsi="Times New Roman" w:cs="Times New Roman"/>
        </w:rPr>
        <w:t>1.000.000,-</w:t>
      </w:r>
      <w:proofErr w:type="gramEnd"/>
      <w:r w:rsidRPr="00D23EFC">
        <w:rPr>
          <w:rFonts w:ascii="Times New Roman" w:hAnsi="Times New Roman" w:cs="Times New Roman"/>
        </w:rPr>
        <w:t xml:space="preserve"> Kč.</w:t>
      </w:r>
    </w:p>
    <w:p w14:paraId="57993078" w14:textId="77777777" w:rsidR="00561802" w:rsidRPr="00D23EFC" w:rsidRDefault="00561802" w:rsidP="0056180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2AE55AF0" w14:textId="77777777" w:rsidR="00561802" w:rsidRPr="00D23EFC" w:rsidRDefault="00561802" w:rsidP="00561802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23EFC">
        <w:rPr>
          <w:rFonts w:ascii="Times New Roman" w:hAnsi="Times New Roman" w:cs="Times New Roman"/>
          <w:b/>
          <w:bCs/>
        </w:rPr>
        <w:t>7/04/2024</w:t>
      </w:r>
    </w:p>
    <w:p w14:paraId="3BDE7FE1" w14:textId="77777777" w:rsidR="00561802" w:rsidRPr="00D23EFC" w:rsidRDefault="00561802" w:rsidP="00561802">
      <w:pPr>
        <w:spacing w:after="0"/>
        <w:jc w:val="both"/>
        <w:rPr>
          <w:rFonts w:ascii="Times New Roman" w:hAnsi="Times New Roman" w:cs="Times New Roman"/>
        </w:rPr>
      </w:pPr>
      <w:r w:rsidRPr="00D23EFC">
        <w:rPr>
          <w:rFonts w:ascii="Times New Roman" w:hAnsi="Times New Roman" w:cs="Times New Roman"/>
        </w:rPr>
        <w:t xml:space="preserve">ZM schvaluje zprávu o hospodaření města za období </w:t>
      </w:r>
      <w:proofErr w:type="gramStart"/>
      <w:r w:rsidRPr="00D23EFC">
        <w:rPr>
          <w:rFonts w:ascii="Times New Roman" w:hAnsi="Times New Roman" w:cs="Times New Roman"/>
        </w:rPr>
        <w:t>01 – 06</w:t>
      </w:r>
      <w:proofErr w:type="gramEnd"/>
      <w:r w:rsidRPr="00D23EFC">
        <w:rPr>
          <w:rFonts w:ascii="Times New Roman" w:hAnsi="Times New Roman" w:cs="Times New Roman"/>
        </w:rPr>
        <w:t xml:space="preserve">/2024. </w:t>
      </w:r>
    </w:p>
    <w:p w14:paraId="61DCBAA5" w14:textId="77777777" w:rsidR="00561802" w:rsidRPr="00D23EFC" w:rsidRDefault="00561802" w:rsidP="00561802">
      <w:pPr>
        <w:spacing w:after="0"/>
        <w:jc w:val="both"/>
        <w:rPr>
          <w:rFonts w:ascii="Times New Roman" w:hAnsi="Times New Roman" w:cs="Times New Roman"/>
        </w:rPr>
      </w:pPr>
    </w:p>
    <w:p w14:paraId="6BF138F6" w14:textId="77777777" w:rsidR="00561802" w:rsidRPr="00D23EFC" w:rsidRDefault="00561802" w:rsidP="0056180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D23EFC">
        <w:rPr>
          <w:rFonts w:ascii="Times New Roman" w:hAnsi="Times New Roman" w:cs="Times New Roman"/>
          <w:b/>
          <w:bCs/>
        </w:rPr>
        <w:t>8/04/2024</w:t>
      </w:r>
    </w:p>
    <w:p w14:paraId="20231A39" w14:textId="77777777" w:rsidR="00561802" w:rsidRPr="00D23EFC" w:rsidRDefault="00561802" w:rsidP="00561802">
      <w:pPr>
        <w:spacing w:after="0"/>
        <w:jc w:val="both"/>
        <w:rPr>
          <w:rFonts w:ascii="Times New Roman" w:hAnsi="Times New Roman" w:cs="Times New Roman"/>
        </w:rPr>
      </w:pPr>
      <w:r w:rsidRPr="00D23EFC">
        <w:rPr>
          <w:rFonts w:ascii="Times New Roman" w:hAnsi="Times New Roman" w:cs="Times New Roman"/>
        </w:rPr>
        <w:t xml:space="preserve">ZM schvaluje poskytnutí finančního daru ve výši </w:t>
      </w:r>
      <w:proofErr w:type="gramStart"/>
      <w:r w:rsidRPr="00D23EFC">
        <w:rPr>
          <w:rFonts w:ascii="Times New Roman" w:hAnsi="Times New Roman" w:cs="Times New Roman"/>
        </w:rPr>
        <w:t>30.000,-</w:t>
      </w:r>
      <w:proofErr w:type="gramEnd"/>
      <w:r w:rsidRPr="00D23EFC">
        <w:rPr>
          <w:rFonts w:ascii="Times New Roman" w:hAnsi="Times New Roman" w:cs="Times New Roman"/>
        </w:rPr>
        <w:t xml:space="preserve"> Kč žadateli v souvislosti s jeho opakovanou účastí na Rallye Dakar, uzavření darovací smlouvy č. 20/2024 a pověřuje starostu jejím podpisem. </w:t>
      </w:r>
    </w:p>
    <w:p w14:paraId="7DB1C310" w14:textId="77777777" w:rsidR="00561802" w:rsidRPr="00D23EFC" w:rsidRDefault="00561802" w:rsidP="00561802">
      <w:pPr>
        <w:spacing w:after="0"/>
        <w:jc w:val="both"/>
        <w:rPr>
          <w:rFonts w:ascii="Times New Roman" w:hAnsi="Times New Roman" w:cs="Times New Roman"/>
        </w:rPr>
      </w:pPr>
    </w:p>
    <w:p w14:paraId="27952C28" w14:textId="77777777" w:rsidR="00561802" w:rsidRPr="00D23EFC" w:rsidRDefault="00561802" w:rsidP="0056180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bookmarkStart w:id="2" w:name="_Hlk177629390"/>
      <w:r w:rsidRPr="00D23EFC">
        <w:rPr>
          <w:rFonts w:ascii="Times New Roman" w:hAnsi="Times New Roman" w:cs="Times New Roman"/>
          <w:b/>
          <w:bCs/>
        </w:rPr>
        <w:t>9/04/2024</w:t>
      </w:r>
    </w:p>
    <w:p w14:paraId="20CBD160" w14:textId="77777777" w:rsidR="00561802" w:rsidRPr="00D23EFC" w:rsidRDefault="00561802" w:rsidP="00561802">
      <w:pPr>
        <w:spacing w:after="0"/>
        <w:jc w:val="both"/>
        <w:rPr>
          <w:rFonts w:ascii="Times New Roman" w:hAnsi="Times New Roman" w:cs="Times New Roman"/>
        </w:rPr>
      </w:pPr>
      <w:r w:rsidRPr="00D23EFC">
        <w:rPr>
          <w:rFonts w:ascii="Times New Roman" w:hAnsi="Times New Roman" w:cs="Times New Roman"/>
        </w:rPr>
        <w:t xml:space="preserve">ZM schvaluje využití předložené nabídky na opravu kanálů splaškové kanalizace u vybraného dodavatele, a to v rozsahu maximálně dle alokovaných prostředků a dle priorit stanovených provozovatelem kanalizace. </w:t>
      </w:r>
    </w:p>
    <w:p w14:paraId="462C175B" w14:textId="77777777" w:rsidR="00561802" w:rsidRPr="00D23EFC" w:rsidRDefault="00561802" w:rsidP="00561802">
      <w:pPr>
        <w:autoSpaceDE w:val="0"/>
        <w:autoSpaceDN w:val="0"/>
        <w:adjustRightInd w:val="0"/>
        <w:spacing w:after="0"/>
        <w:ind w:left="1410" w:hanging="1410"/>
        <w:jc w:val="both"/>
        <w:rPr>
          <w:rFonts w:ascii="Times New Roman" w:hAnsi="Times New Roman" w:cs="Times New Roman"/>
        </w:rPr>
      </w:pPr>
    </w:p>
    <w:bookmarkEnd w:id="2"/>
    <w:p w14:paraId="2488E2D7" w14:textId="77777777" w:rsidR="00561802" w:rsidRPr="00D23EFC" w:rsidRDefault="00561802" w:rsidP="00561802">
      <w:pPr>
        <w:autoSpaceDE w:val="0"/>
        <w:autoSpaceDN w:val="0"/>
        <w:adjustRightInd w:val="0"/>
        <w:ind w:left="1410" w:hanging="1410"/>
        <w:jc w:val="both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6"/>
        <w:gridCol w:w="2234"/>
        <w:gridCol w:w="3482"/>
      </w:tblGrid>
      <w:tr w:rsidR="00561802" w:rsidRPr="00D23EFC" w14:paraId="4A64EF58" w14:textId="77777777" w:rsidTr="00052138">
        <w:trPr>
          <w:trHeight w:val="376"/>
        </w:trPr>
        <w:tc>
          <w:tcPr>
            <w:tcW w:w="3356" w:type="dxa"/>
            <w:tcBorders>
              <w:top w:val="single" w:sz="4" w:space="0" w:color="auto"/>
            </w:tcBorders>
          </w:tcPr>
          <w:p w14:paraId="32731159" w14:textId="56A77FB2" w:rsidR="00561802" w:rsidRPr="00D23EFC" w:rsidRDefault="00561802" w:rsidP="00052138">
            <w:pPr>
              <w:jc w:val="center"/>
              <w:rPr>
                <w:rFonts w:ascii="Times New Roman" w:hAnsi="Times New Roman" w:cs="Times New Roman"/>
              </w:rPr>
            </w:pPr>
            <w:r w:rsidRPr="00D23EFC">
              <w:rPr>
                <w:rFonts w:ascii="Times New Roman" w:hAnsi="Times New Roman" w:cs="Times New Roman"/>
              </w:rPr>
              <w:t>Mgr. Josef Málek</w:t>
            </w:r>
            <w:r>
              <w:rPr>
                <w:rFonts w:ascii="Times New Roman" w:hAnsi="Times New Roman" w:cs="Times New Roman"/>
              </w:rPr>
              <w:t xml:space="preserve"> v.r.</w:t>
            </w:r>
            <w:r w:rsidRPr="00D23EFC">
              <w:rPr>
                <w:rFonts w:ascii="Times New Roman" w:hAnsi="Times New Roman" w:cs="Times New Roman"/>
              </w:rPr>
              <w:t>, starosta</w:t>
            </w:r>
          </w:p>
        </w:tc>
        <w:tc>
          <w:tcPr>
            <w:tcW w:w="2234" w:type="dxa"/>
          </w:tcPr>
          <w:p w14:paraId="036D4280" w14:textId="77777777" w:rsidR="00561802" w:rsidRPr="00D23EFC" w:rsidRDefault="00561802" w:rsidP="000521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  <w:tcBorders>
              <w:top w:val="single" w:sz="4" w:space="0" w:color="auto"/>
            </w:tcBorders>
          </w:tcPr>
          <w:p w14:paraId="119CE0B3" w14:textId="1EEEA468" w:rsidR="00561802" w:rsidRPr="00D23EFC" w:rsidRDefault="00561802" w:rsidP="00052138">
            <w:pPr>
              <w:jc w:val="center"/>
              <w:rPr>
                <w:rFonts w:ascii="Times New Roman" w:hAnsi="Times New Roman" w:cs="Times New Roman"/>
              </w:rPr>
            </w:pPr>
            <w:r w:rsidRPr="00D23EFC">
              <w:rPr>
                <w:rFonts w:ascii="Times New Roman" w:hAnsi="Times New Roman" w:cs="Times New Roman"/>
              </w:rPr>
              <w:t>Jaromír Hanzl</w:t>
            </w:r>
            <w:r>
              <w:rPr>
                <w:rFonts w:ascii="Times New Roman" w:hAnsi="Times New Roman" w:cs="Times New Roman"/>
              </w:rPr>
              <w:t xml:space="preserve"> v. r.</w:t>
            </w:r>
            <w:r w:rsidRPr="00D23EFC">
              <w:rPr>
                <w:rFonts w:ascii="Times New Roman" w:hAnsi="Times New Roman" w:cs="Times New Roman"/>
              </w:rPr>
              <w:t>, místostarosta</w:t>
            </w:r>
          </w:p>
        </w:tc>
      </w:tr>
      <w:bookmarkEnd w:id="0"/>
    </w:tbl>
    <w:p w14:paraId="1D3EE547" w14:textId="77777777" w:rsidR="00561802" w:rsidRPr="00D23EFC" w:rsidRDefault="00561802" w:rsidP="00561802">
      <w:pPr>
        <w:jc w:val="both"/>
        <w:rPr>
          <w:rFonts w:ascii="Times New Roman" w:hAnsi="Times New Roman" w:cs="Times New Roman"/>
          <w:u w:val="single"/>
        </w:rPr>
      </w:pPr>
    </w:p>
    <w:p w14:paraId="7E8D2188" w14:textId="77777777" w:rsidR="00841873" w:rsidRDefault="00841873"/>
    <w:sectPr w:rsidR="00841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802"/>
    <w:rsid w:val="0003794A"/>
    <w:rsid w:val="00043527"/>
    <w:rsid w:val="00074075"/>
    <w:rsid w:val="000B2C34"/>
    <w:rsid w:val="000C14D8"/>
    <w:rsid w:val="00101A2B"/>
    <w:rsid w:val="001C13B1"/>
    <w:rsid w:val="001F0B3A"/>
    <w:rsid w:val="00360302"/>
    <w:rsid w:val="00365A7E"/>
    <w:rsid w:val="003B1D72"/>
    <w:rsid w:val="00414D35"/>
    <w:rsid w:val="00457547"/>
    <w:rsid w:val="00561802"/>
    <w:rsid w:val="005B163A"/>
    <w:rsid w:val="006C1DF3"/>
    <w:rsid w:val="007012E4"/>
    <w:rsid w:val="00785CFD"/>
    <w:rsid w:val="007D1622"/>
    <w:rsid w:val="00820C03"/>
    <w:rsid w:val="00823FC8"/>
    <w:rsid w:val="00841873"/>
    <w:rsid w:val="008431F9"/>
    <w:rsid w:val="00844CFE"/>
    <w:rsid w:val="00891A42"/>
    <w:rsid w:val="008A47A1"/>
    <w:rsid w:val="00920076"/>
    <w:rsid w:val="009223B3"/>
    <w:rsid w:val="00936D45"/>
    <w:rsid w:val="009A500D"/>
    <w:rsid w:val="00A04849"/>
    <w:rsid w:val="00AD1890"/>
    <w:rsid w:val="00B614B6"/>
    <w:rsid w:val="00B9030B"/>
    <w:rsid w:val="00BA2C9A"/>
    <w:rsid w:val="00CC6C12"/>
    <w:rsid w:val="00CE4FDC"/>
    <w:rsid w:val="00D97B6A"/>
    <w:rsid w:val="00DE41D8"/>
    <w:rsid w:val="00DF5CDB"/>
    <w:rsid w:val="00E05A82"/>
    <w:rsid w:val="00E27E4B"/>
    <w:rsid w:val="00E56064"/>
    <w:rsid w:val="00EC25E5"/>
    <w:rsid w:val="00F036DB"/>
    <w:rsid w:val="00F7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98F15"/>
  <w15:chartTrackingRefBased/>
  <w15:docId w15:val="{F030CF5D-D884-4BC3-814F-67165E03B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802"/>
    <w:pPr>
      <w:spacing w:line="256" w:lineRule="auto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61802"/>
    <w:pPr>
      <w:keepNext/>
      <w:widowControl w:val="0"/>
      <w:spacing w:after="0" w:line="240" w:lineRule="auto"/>
      <w:outlineLvl w:val="1"/>
    </w:pPr>
    <w:rPr>
      <w:rFonts w:ascii="Times New Roman" w:eastAsia="Courier New" w:hAnsi="Times New Roman" w:cs="Times New Roman"/>
      <w:b/>
      <w:color w:val="000000"/>
      <w:kern w:val="0"/>
      <w:sz w:val="24"/>
      <w:szCs w:val="24"/>
      <w:lang w:eastAsia="cs-CZ" w:bidi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61802"/>
    <w:rPr>
      <w:rFonts w:ascii="Times New Roman" w:eastAsia="Courier New" w:hAnsi="Times New Roman" w:cs="Times New Roman"/>
      <w:b/>
      <w:color w:val="000000"/>
      <w:kern w:val="0"/>
      <w:sz w:val="24"/>
      <w:szCs w:val="24"/>
      <w:lang w:eastAsia="cs-CZ" w:bidi="cs-CZ"/>
      <w14:ligatures w14:val="none"/>
    </w:rPr>
  </w:style>
  <w:style w:type="character" w:customStyle="1" w:styleId="Zkladntext">
    <w:name w:val="Základní text_"/>
    <w:link w:val="Zkladntext1"/>
    <w:rsid w:val="00561802"/>
    <w:rPr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561802"/>
    <w:pPr>
      <w:widowControl w:val="0"/>
      <w:shd w:val="clear" w:color="auto" w:fill="FFFFFF"/>
      <w:spacing w:after="240" w:line="262" w:lineRule="auto"/>
      <w:jc w:val="both"/>
    </w:pPr>
  </w:style>
  <w:style w:type="table" w:styleId="Mkatabulky">
    <w:name w:val="Table Grid"/>
    <w:basedOn w:val="Normlntabulka"/>
    <w:uiPriority w:val="39"/>
    <w:rsid w:val="0056180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Čapková</dc:creator>
  <cp:keywords/>
  <dc:description/>
  <cp:lastModifiedBy>Radka Čapková</cp:lastModifiedBy>
  <cp:revision>1</cp:revision>
  <dcterms:created xsi:type="dcterms:W3CDTF">2024-10-02T11:52:00Z</dcterms:created>
  <dcterms:modified xsi:type="dcterms:W3CDTF">2024-10-02T11:53:00Z</dcterms:modified>
</cp:coreProperties>
</file>