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27BE1" w14:textId="77777777" w:rsidR="002136CF" w:rsidRPr="00923D52" w:rsidRDefault="002136CF" w:rsidP="002136CF">
      <w:pPr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USNESENÍ</w:t>
      </w:r>
    </w:p>
    <w:p w14:paraId="78072F91" w14:textId="77777777" w:rsidR="002136CF" w:rsidRPr="00923D52" w:rsidRDefault="002136CF" w:rsidP="002136CF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923D52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 xml:space="preserve">10. 4. </w:t>
      </w:r>
      <w:r w:rsidRPr="00923D52">
        <w:rPr>
          <w:rFonts w:ascii="Arial" w:hAnsi="Arial" w:cs="Arial"/>
        </w:rPr>
        <w:t>2024</w:t>
      </w:r>
    </w:p>
    <w:p w14:paraId="46B8BCCB" w14:textId="77777777" w:rsidR="002136CF" w:rsidRPr="00923D52" w:rsidRDefault="002136CF" w:rsidP="002136CF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382F9FF9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00392">
        <w:rPr>
          <w:rFonts w:ascii="Arial" w:hAnsi="Arial" w:cs="Arial"/>
          <w:bCs/>
          <w:u w:val="single"/>
        </w:rPr>
        <w:t>Usnesení č. 81/6/2024</w:t>
      </w:r>
    </w:p>
    <w:p w14:paraId="1618E056" w14:textId="77777777" w:rsidR="002136CF" w:rsidRPr="00700392" w:rsidRDefault="002136CF" w:rsidP="002136CF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700392">
        <w:rPr>
          <w:rFonts w:ascii="Arial" w:hAnsi="Arial" w:cs="Arial"/>
          <w:bCs/>
          <w:sz w:val="22"/>
          <w:szCs w:val="22"/>
        </w:rPr>
        <w:t>RM schvaluje žádost spolku Superpohár Frýdlantsko, z. s.</w:t>
      </w:r>
      <w:r w:rsidRPr="00700392">
        <w:rPr>
          <w:rFonts w:ascii="Arial" w:hAnsi="Arial" w:cs="Arial"/>
          <w:sz w:val="22"/>
          <w:szCs w:val="22"/>
        </w:rPr>
        <w:t xml:space="preserve">, o udělení souhlasu se sídlem spolku v budově města na adrese Hejnická 793, 464 01 Raspenava, parcelní číslo 1510. </w:t>
      </w:r>
    </w:p>
    <w:p w14:paraId="536304A7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bCs/>
        </w:rPr>
      </w:pPr>
      <w:r w:rsidRPr="00700392">
        <w:rPr>
          <w:rFonts w:ascii="Arial" w:hAnsi="Arial" w:cs="Arial"/>
          <w:bCs/>
        </w:rPr>
        <w:t>Úkol: dle textu</w:t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  <w:t>Z: Novotná</w:t>
      </w:r>
    </w:p>
    <w:p w14:paraId="18B66A77" w14:textId="77777777" w:rsidR="002136CF" w:rsidRPr="00700392" w:rsidRDefault="002136CF" w:rsidP="002136CF">
      <w:pPr>
        <w:pStyle w:val="Default"/>
        <w:jc w:val="both"/>
        <w:rPr>
          <w:color w:val="auto"/>
          <w:sz w:val="22"/>
          <w:szCs w:val="22"/>
        </w:rPr>
      </w:pPr>
      <w:r w:rsidRPr="00700392">
        <w:rPr>
          <w:color w:val="auto"/>
          <w:sz w:val="22"/>
          <w:szCs w:val="22"/>
        </w:rPr>
        <w:t>Termín: do 30.4.2024</w:t>
      </w:r>
    </w:p>
    <w:p w14:paraId="291F0B02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26F612E9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00392">
        <w:rPr>
          <w:rFonts w:ascii="Arial" w:hAnsi="Arial" w:cs="Arial"/>
          <w:kern w:val="0"/>
          <w:u w:val="single"/>
        </w:rPr>
        <w:t>Usnesení č. 8</w:t>
      </w:r>
      <w:r>
        <w:rPr>
          <w:rFonts w:ascii="Arial" w:hAnsi="Arial" w:cs="Arial"/>
          <w:kern w:val="0"/>
          <w:u w:val="single"/>
        </w:rPr>
        <w:t>2</w:t>
      </w:r>
      <w:r w:rsidRPr="00700392">
        <w:rPr>
          <w:rFonts w:ascii="Arial" w:hAnsi="Arial" w:cs="Arial"/>
          <w:kern w:val="0"/>
          <w:u w:val="single"/>
        </w:rPr>
        <w:t xml:space="preserve">/6/2024 </w:t>
      </w:r>
    </w:p>
    <w:p w14:paraId="49403D8D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</w:rPr>
      </w:pPr>
      <w:r w:rsidRPr="00700392">
        <w:rPr>
          <w:rFonts w:ascii="Arial" w:hAnsi="Arial" w:cs="Arial"/>
          <w:kern w:val="0"/>
        </w:rPr>
        <w:t xml:space="preserve">RM schvaluje zveřejnění záměru na pronájem částí </w:t>
      </w:r>
      <w:r w:rsidRPr="00700392">
        <w:rPr>
          <w:rFonts w:ascii="Arial" w:hAnsi="Arial" w:cs="Arial"/>
        </w:rPr>
        <w:t xml:space="preserve">pozemků </w:t>
      </w:r>
      <w:proofErr w:type="spellStart"/>
      <w:r w:rsidRPr="00700392">
        <w:rPr>
          <w:rFonts w:ascii="Arial" w:hAnsi="Arial" w:cs="Arial"/>
        </w:rPr>
        <w:t>parc</w:t>
      </w:r>
      <w:proofErr w:type="spellEnd"/>
      <w:r w:rsidRPr="00700392">
        <w:rPr>
          <w:rFonts w:ascii="Arial" w:hAnsi="Arial" w:cs="Arial"/>
        </w:rPr>
        <w:t>. č. 23/1 (zastavěná plocha a nádvoří) a 23/9 (ostatní plocha – jiná plocha) o výměře cca 30 m</w:t>
      </w:r>
      <w:r w:rsidRPr="00700392">
        <w:rPr>
          <w:rFonts w:ascii="Arial" w:hAnsi="Arial" w:cs="Arial"/>
          <w:vertAlign w:val="superscript"/>
        </w:rPr>
        <w:t>2</w:t>
      </w:r>
      <w:r w:rsidRPr="00700392">
        <w:rPr>
          <w:rFonts w:ascii="Arial" w:hAnsi="Arial" w:cs="Arial"/>
        </w:rPr>
        <w:t xml:space="preserve"> z celkové plochy obou pozemků 2022 m</w:t>
      </w:r>
      <w:r w:rsidRPr="00700392">
        <w:rPr>
          <w:rFonts w:ascii="Arial" w:hAnsi="Arial" w:cs="Arial"/>
          <w:vertAlign w:val="superscript"/>
        </w:rPr>
        <w:t xml:space="preserve">2 </w:t>
      </w:r>
      <w:r w:rsidRPr="00700392">
        <w:rPr>
          <w:rFonts w:ascii="Arial" w:hAnsi="Arial" w:cs="Arial"/>
        </w:rPr>
        <w:t xml:space="preserve">v katastrálním území Raspenava. </w:t>
      </w:r>
    </w:p>
    <w:p w14:paraId="408619F2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</w:rPr>
      </w:pPr>
      <w:r w:rsidRPr="00700392">
        <w:rPr>
          <w:rFonts w:ascii="Arial" w:hAnsi="Arial" w:cs="Arial"/>
          <w:kern w:val="0"/>
        </w:rPr>
        <w:t xml:space="preserve">Úkol: dle textu </w:t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  <w:t xml:space="preserve">Z: </w:t>
      </w:r>
      <w:r w:rsidRPr="00700392">
        <w:rPr>
          <w:rFonts w:ascii="Arial" w:hAnsi="Arial" w:cs="Arial"/>
        </w:rPr>
        <w:t xml:space="preserve">Kohoutová </w:t>
      </w:r>
    </w:p>
    <w:p w14:paraId="739E3CF1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00392">
        <w:rPr>
          <w:rFonts w:ascii="Arial" w:hAnsi="Arial" w:cs="Arial"/>
          <w:kern w:val="0"/>
        </w:rPr>
        <w:t>Termín: do 30.4.2024</w:t>
      </w:r>
    </w:p>
    <w:p w14:paraId="1894D633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20EA24B1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00392">
        <w:rPr>
          <w:rFonts w:ascii="Arial" w:hAnsi="Arial" w:cs="Arial"/>
          <w:kern w:val="0"/>
          <w:u w:val="single"/>
        </w:rPr>
        <w:t>Usnesení č. 8</w:t>
      </w:r>
      <w:r>
        <w:rPr>
          <w:rFonts w:ascii="Arial" w:hAnsi="Arial" w:cs="Arial"/>
          <w:kern w:val="0"/>
          <w:u w:val="single"/>
        </w:rPr>
        <w:t>3</w:t>
      </w:r>
      <w:r w:rsidRPr="00700392">
        <w:rPr>
          <w:rFonts w:ascii="Arial" w:hAnsi="Arial" w:cs="Arial"/>
          <w:kern w:val="0"/>
          <w:u w:val="single"/>
        </w:rPr>
        <w:t xml:space="preserve">/6/2024 </w:t>
      </w:r>
    </w:p>
    <w:p w14:paraId="518E5CB0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</w:rPr>
      </w:pPr>
      <w:r w:rsidRPr="00700392">
        <w:rPr>
          <w:rFonts w:ascii="Arial" w:hAnsi="Arial" w:cs="Arial"/>
          <w:kern w:val="0"/>
        </w:rPr>
        <w:t xml:space="preserve">RM schvaluje zveřejnění záměru na pronájem </w:t>
      </w:r>
      <w:r w:rsidRPr="00700392">
        <w:rPr>
          <w:rFonts w:ascii="Arial" w:hAnsi="Arial" w:cs="Arial"/>
        </w:rPr>
        <w:t xml:space="preserve">částí pozemku </w:t>
      </w:r>
      <w:proofErr w:type="spellStart"/>
      <w:r w:rsidRPr="00700392">
        <w:rPr>
          <w:rFonts w:ascii="Arial" w:hAnsi="Arial" w:cs="Arial"/>
        </w:rPr>
        <w:t>parc</w:t>
      </w:r>
      <w:proofErr w:type="spellEnd"/>
      <w:r w:rsidRPr="00700392">
        <w:rPr>
          <w:rFonts w:ascii="Arial" w:hAnsi="Arial" w:cs="Arial"/>
        </w:rPr>
        <w:t>. č. 1007/2 v katastrálním území Raspenava o výměře 2x 195 m</w:t>
      </w:r>
      <w:r w:rsidRPr="00700392">
        <w:rPr>
          <w:rFonts w:ascii="Arial" w:hAnsi="Arial" w:cs="Arial"/>
          <w:vertAlign w:val="superscript"/>
        </w:rPr>
        <w:t>2</w:t>
      </w:r>
      <w:r w:rsidRPr="00700392">
        <w:rPr>
          <w:rFonts w:ascii="Arial" w:hAnsi="Arial" w:cs="Arial"/>
        </w:rPr>
        <w:t xml:space="preserve"> z celkové plochy pozemku 965 m</w:t>
      </w:r>
      <w:r w:rsidRPr="00700392">
        <w:rPr>
          <w:rFonts w:ascii="Arial" w:hAnsi="Arial" w:cs="Arial"/>
          <w:vertAlign w:val="superscript"/>
        </w:rPr>
        <w:t>2</w:t>
      </w:r>
      <w:r w:rsidRPr="00700392">
        <w:rPr>
          <w:rFonts w:ascii="Arial" w:hAnsi="Arial" w:cs="Arial"/>
        </w:rPr>
        <w:t>,</w:t>
      </w:r>
      <w:r w:rsidRPr="00700392">
        <w:rPr>
          <w:rFonts w:ascii="Arial" w:hAnsi="Arial" w:cs="Arial"/>
          <w:vertAlign w:val="superscript"/>
        </w:rPr>
        <w:t xml:space="preserve"> </w:t>
      </w:r>
      <w:r w:rsidRPr="00700392">
        <w:rPr>
          <w:rFonts w:ascii="Arial" w:hAnsi="Arial" w:cs="Arial"/>
        </w:rPr>
        <w:t xml:space="preserve">v katastrálním území Raspenava. </w:t>
      </w:r>
    </w:p>
    <w:p w14:paraId="5D86A33A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</w:rPr>
      </w:pPr>
      <w:r w:rsidRPr="00700392">
        <w:rPr>
          <w:rFonts w:ascii="Arial" w:hAnsi="Arial" w:cs="Arial"/>
          <w:kern w:val="0"/>
        </w:rPr>
        <w:t xml:space="preserve">Úkol: dle textu </w:t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  <w:t xml:space="preserve">Z: </w:t>
      </w:r>
      <w:r w:rsidRPr="00700392">
        <w:rPr>
          <w:rFonts w:ascii="Arial" w:hAnsi="Arial" w:cs="Arial"/>
        </w:rPr>
        <w:t xml:space="preserve">Kohoutová </w:t>
      </w:r>
    </w:p>
    <w:p w14:paraId="1130D95D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00392">
        <w:rPr>
          <w:rFonts w:ascii="Arial" w:hAnsi="Arial" w:cs="Arial"/>
          <w:kern w:val="0"/>
        </w:rPr>
        <w:t>Termín: do 30.4.2024</w:t>
      </w:r>
    </w:p>
    <w:p w14:paraId="1A0F90D7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62344997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00392">
        <w:rPr>
          <w:rFonts w:ascii="Arial" w:hAnsi="Arial" w:cs="Arial"/>
          <w:kern w:val="0"/>
          <w:u w:val="single"/>
        </w:rPr>
        <w:t>Usnesení č. 8</w:t>
      </w:r>
      <w:r>
        <w:rPr>
          <w:rFonts w:ascii="Arial" w:hAnsi="Arial" w:cs="Arial"/>
          <w:kern w:val="0"/>
          <w:u w:val="single"/>
        </w:rPr>
        <w:t>4</w:t>
      </w:r>
      <w:r w:rsidRPr="00700392">
        <w:rPr>
          <w:rFonts w:ascii="Arial" w:hAnsi="Arial" w:cs="Arial"/>
          <w:kern w:val="0"/>
          <w:u w:val="single"/>
        </w:rPr>
        <w:t xml:space="preserve">/6/2024 </w:t>
      </w:r>
    </w:p>
    <w:p w14:paraId="0AF81C9F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</w:rPr>
      </w:pPr>
      <w:r w:rsidRPr="00700392">
        <w:rPr>
          <w:rFonts w:ascii="Arial" w:hAnsi="Arial" w:cs="Arial"/>
          <w:kern w:val="0"/>
        </w:rPr>
        <w:t xml:space="preserve">RM schvaluje pronájem restauračního zařízení na koupališti vybranému uchazeči a pověřuje starostu podpisem nájemní smlouvy na dané období. </w:t>
      </w:r>
    </w:p>
    <w:p w14:paraId="6B6EAF6A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</w:rPr>
      </w:pPr>
      <w:r w:rsidRPr="00700392">
        <w:rPr>
          <w:rFonts w:ascii="Arial" w:hAnsi="Arial" w:cs="Arial"/>
          <w:kern w:val="0"/>
        </w:rPr>
        <w:t xml:space="preserve">Úkol: dle textu </w:t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  <w:t xml:space="preserve">Z: </w:t>
      </w:r>
      <w:r w:rsidRPr="00700392">
        <w:rPr>
          <w:rFonts w:ascii="Arial" w:hAnsi="Arial" w:cs="Arial"/>
        </w:rPr>
        <w:t>Novotná</w:t>
      </w:r>
    </w:p>
    <w:p w14:paraId="104C636E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00392">
        <w:rPr>
          <w:rFonts w:ascii="Arial" w:hAnsi="Arial" w:cs="Arial"/>
          <w:kern w:val="0"/>
        </w:rPr>
        <w:t>Termín: do 30.4.2024</w:t>
      </w:r>
    </w:p>
    <w:p w14:paraId="5D8F386B" w14:textId="77777777" w:rsidR="002136CF" w:rsidRPr="00700392" w:rsidRDefault="002136CF" w:rsidP="002136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5A744952" w14:textId="77777777" w:rsidR="002136CF" w:rsidRPr="00700392" w:rsidRDefault="002136CF" w:rsidP="002136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700392">
        <w:rPr>
          <w:rFonts w:ascii="Arial" w:hAnsi="Arial" w:cs="Arial"/>
          <w:u w:val="single"/>
        </w:rPr>
        <w:t>Usnesení č. 8</w:t>
      </w:r>
      <w:r>
        <w:rPr>
          <w:rFonts w:ascii="Arial" w:hAnsi="Arial" w:cs="Arial"/>
          <w:u w:val="single"/>
        </w:rPr>
        <w:t>5</w:t>
      </w:r>
      <w:r w:rsidRPr="00700392">
        <w:rPr>
          <w:rFonts w:ascii="Arial" w:hAnsi="Arial" w:cs="Arial"/>
          <w:u w:val="single"/>
        </w:rPr>
        <w:t>/6/2024</w:t>
      </w:r>
    </w:p>
    <w:p w14:paraId="3A2DB092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</w:rPr>
      </w:pPr>
      <w:r w:rsidRPr="00700392">
        <w:rPr>
          <w:rFonts w:ascii="Arial" w:hAnsi="Arial" w:cs="Arial"/>
        </w:rPr>
        <w:t xml:space="preserve">RM schvaluje aktualizaci ceníku v knihovně a informačním centru. </w:t>
      </w:r>
    </w:p>
    <w:p w14:paraId="05DBAC75" w14:textId="77777777" w:rsidR="002136CF" w:rsidRPr="00700392" w:rsidRDefault="002136CF" w:rsidP="002136CF">
      <w:pPr>
        <w:pStyle w:val="Zkladntext"/>
        <w:rPr>
          <w:rFonts w:cs="Arial"/>
          <w:bCs/>
          <w:sz w:val="22"/>
          <w:szCs w:val="22"/>
        </w:rPr>
      </w:pPr>
      <w:r w:rsidRPr="00700392">
        <w:rPr>
          <w:rFonts w:cs="Arial"/>
          <w:bCs/>
          <w:sz w:val="22"/>
          <w:szCs w:val="22"/>
        </w:rPr>
        <w:t>Úkol: dle textu</w:t>
      </w:r>
      <w:r w:rsidRPr="00700392">
        <w:rPr>
          <w:rFonts w:cs="Arial"/>
          <w:bCs/>
          <w:sz w:val="22"/>
          <w:szCs w:val="22"/>
        </w:rPr>
        <w:tab/>
      </w:r>
      <w:r w:rsidRPr="00700392">
        <w:rPr>
          <w:rFonts w:cs="Arial"/>
          <w:bCs/>
          <w:sz w:val="22"/>
          <w:szCs w:val="22"/>
        </w:rPr>
        <w:tab/>
      </w:r>
      <w:r w:rsidRPr="00700392">
        <w:rPr>
          <w:rFonts w:cs="Arial"/>
          <w:bCs/>
          <w:sz w:val="22"/>
          <w:szCs w:val="22"/>
        </w:rPr>
        <w:tab/>
      </w:r>
      <w:r w:rsidRPr="00700392">
        <w:rPr>
          <w:rFonts w:cs="Arial"/>
          <w:bCs/>
          <w:sz w:val="22"/>
          <w:szCs w:val="22"/>
        </w:rPr>
        <w:tab/>
      </w:r>
      <w:r w:rsidRPr="00700392">
        <w:rPr>
          <w:rFonts w:cs="Arial"/>
          <w:bCs/>
          <w:sz w:val="22"/>
          <w:szCs w:val="22"/>
        </w:rPr>
        <w:tab/>
      </w:r>
      <w:r w:rsidRPr="00700392">
        <w:rPr>
          <w:rFonts w:cs="Arial"/>
          <w:bCs/>
          <w:sz w:val="22"/>
          <w:szCs w:val="22"/>
        </w:rPr>
        <w:tab/>
      </w:r>
      <w:r w:rsidRPr="00700392">
        <w:rPr>
          <w:rFonts w:cs="Arial"/>
          <w:bCs/>
          <w:sz w:val="22"/>
          <w:szCs w:val="22"/>
        </w:rPr>
        <w:tab/>
      </w:r>
      <w:r w:rsidRPr="00700392">
        <w:rPr>
          <w:rFonts w:cs="Arial"/>
          <w:bCs/>
          <w:sz w:val="22"/>
          <w:szCs w:val="22"/>
        </w:rPr>
        <w:tab/>
        <w:t>Z: Beranová</w:t>
      </w:r>
    </w:p>
    <w:p w14:paraId="5773A8B1" w14:textId="77777777" w:rsidR="002136CF" w:rsidRPr="00700392" w:rsidRDefault="002136CF" w:rsidP="002136C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00392">
        <w:rPr>
          <w:rFonts w:ascii="Arial" w:hAnsi="Arial" w:cs="Arial"/>
          <w:sz w:val="22"/>
          <w:szCs w:val="22"/>
        </w:rPr>
        <w:t>Termín: do 15.4.2024</w:t>
      </w:r>
    </w:p>
    <w:p w14:paraId="49ED22BD" w14:textId="77777777" w:rsidR="002136CF" w:rsidRDefault="002136CF" w:rsidP="002136C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0B1B843E" w14:textId="33406EF3" w:rsidR="002136CF" w:rsidRPr="00700392" w:rsidRDefault="002136CF" w:rsidP="002136C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700392">
        <w:rPr>
          <w:rFonts w:ascii="Arial" w:hAnsi="Arial" w:cs="Arial"/>
          <w:sz w:val="22"/>
          <w:szCs w:val="22"/>
          <w:u w:val="single"/>
        </w:rPr>
        <w:t>Usnesení č. 8</w:t>
      </w:r>
      <w:r>
        <w:rPr>
          <w:rFonts w:ascii="Arial" w:hAnsi="Arial" w:cs="Arial"/>
          <w:sz w:val="22"/>
          <w:szCs w:val="22"/>
          <w:u w:val="single"/>
        </w:rPr>
        <w:t>6</w:t>
      </w:r>
      <w:r w:rsidRPr="00700392">
        <w:rPr>
          <w:rFonts w:ascii="Arial" w:hAnsi="Arial" w:cs="Arial"/>
          <w:sz w:val="22"/>
          <w:szCs w:val="22"/>
          <w:u w:val="single"/>
        </w:rPr>
        <w:t>/6/2024</w:t>
      </w:r>
    </w:p>
    <w:p w14:paraId="39ACEE41" w14:textId="77777777" w:rsidR="002136CF" w:rsidRPr="00700392" w:rsidRDefault="002136CF" w:rsidP="002136C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00392">
        <w:rPr>
          <w:rFonts w:ascii="Arial" w:hAnsi="Arial" w:cs="Arial"/>
          <w:sz w:val="22"/>
          <w:szCs w:val="22"/>
          <w:shd w:val="clear" w:color="auto" w:fill="FFFFFF"/>
        </w:rPr>
        <w:t xml:space="preserve">RM schvaluje </w:t>
      </w:r>
      <w:r w:rsidRPr="00700392">
        <w:rPr>
          <w:rFonts w:ascii="Arial" w:hAnsi="Arial" w:cs="Arial"/>
          <w:sz w:val="22"/>
          <w:szCs w:val="22"/>
        </w:rPr>
        <w:t xml:space="preserve">poskytnutí finanční dotace společnosti </w:t>
      </w:r>
      <w:r w:rsidRPr="00700392">
        <w:rPr>
          <w:rFonts w:ascii="Arial" w:hAnsi="Arial" w:cs="Arial"/>
          <w:bCs/>
          <w:sz w:val="22"/>
          <w:szCs w:val="22"/>
        </w:rPr>
        <w:t>Hospic sv. Zdislavy</w:t>
      </w:r>
      <w:r w:rsidRPr="00700392">
        <w:rPr>
          <w:rFonts w:ascii="Arial" w:hAnsi="Arial" w:cs="Arial"/>
          <w:sz w:val="22"/>
          <w:szCs w:val="22"/>
        </w:rPr>
        <w:t xml:space="preserve"> v požadované výši, uzavření Veřejnoprávní smlouvy č. 2024003 o poskytnutí dotace z rozpočtu města s žadatelem a pověřuje starostu jejím podpisem.</w:t>
      </w:r>
    </w:p>
    <w:p w14:paraId="3A3D0224" w14:textId="77777777" w:rsidR="002136CF" w:rsidRPr="00700392" w:rsidRDefault="002136CF" w:rsidP="002136CF">
      <w:pPr>
        <w:pStyle w:val="Zkladntext"/>
        <w:rPr>
          <w:rFonts w:cs="Arial"/>
          <w:sz w:val="22"/>
          <w:szCs w:val="22"/>
        </w:rPr>
      </w:pPr>
      <w:r w:rsidRPr="00700392">
        <w:rPr>
          <w:rFonts w:cs="Arial"/>
          <w:sz w:val="22"/>
          <w:szCs w:val="22"/>
        </w:rPr>
        <w:t>Úkol: dle textu</w:t>
      </w:r>
      <w:r w:rsidRPr="00700392">
        <w:rPr>
          <w:rFonts w:cs="Arial"/>
          <w:sz w:val="22"/>
          <w:szCs w:val="22"/>
        </w:rPr>
        <w:tab/>
      </w:r>
      <w:r w:rsidRPr="00700392">
        <w:rPr>
          <w:rFonts w:cs="Arial"/>
          <w:sz w:val="22"/>
          <w:szCs w:val="22"/>
        </w:rPr>
        <w:tab/>
      </w:r>
      <w:r w:rsidRPr="00700392">
        <w:rPr>
          <w:rFonts w:cs="Arial"/>
          <w:sz w:val="22"/>
          <w:szCs w:val="22"/>
        </w:rPr>
        <w:tab/>
      </w:r>
      <w:r w:rsidRPr="00700392">
        <w:rPr>
          <w:rFonts w:cs="Arial"/>
          <w:sz w:val="22"/>
          <w:szCs w:val="22"/>
        </w:rPr>
        <w:tab/>
      </w:r>
      <w:r w:rsidRPr="00700392">
        <w:rPr>
          <w:rFonts w:cs="Arial"/>
          <w:sz w:val="22"/>
          <w:szCs w:val="22"/>
        </w:rPr>
        <w:tab/>
      </w:r>
      <w:r w:rsidRPr="00700392">
        <w:rPr>
          <w:rFonts w:cs="Arial"/>
          <w:sz w:val="22"/>
          <w:szCs w:val="22"/>
        </w:rPr>
        <w:tab/>
      </w:r>
      <w:r w:rsidRPr="00700392">
        <w:rPr>
          <w:rFonts w:cs="Arial"/>
          <w:sz w:val="22"/>
          <w:szCs w:val="22"/>
        </w:rPr>
        <w:tab/>
      </w:r>
      <w:r w:rsidRPr="00700392">
        <w:rPr>
          <w:rFonts w:cs="Arial"/>
          <w:sz w:val="22"/>
          <w:szCs w:val="22"/>
        </w:rPr>
        <w:tab/>
        <w:t>Z: Sýkorová</w:t>
      </w:r>
    </w:p>
    <w:p w14:paraId="5187E057" w14:textId="77777777" w:rsidR="002136CF" w:rsidRPr="00700392" w:rsidRDefault="002136CF" w:rsidP="002136C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00392">
        <w:rPr>
          <w:rFonts w:ascii="Arial" w:hAnsi="Arial" w:cs="Arial"/>
          <w:sz w:val="22"/>
          <w:szCs w:val="22"/>
        </w:rPr>
        <w:t>Termín: 30. 4. 2024</w:t>
      </w:r>
    </w:p>
    <w:p w14:paraId="64B64B76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079D040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00392">
        <w:rPr>
          <w:rFonts w:ascii="Arial" w:hAnsi="Arial" w:cs="Arial"/>
          <w:bCs/>
          <w:u w:val="single"/>
        </w:rPr>
        <w:t>Usnesení č. 8</w:t>
      </w:r>
      <w:r>
        <w:rPr>
          <w:rFonts w:ascii="Arial" w:hAnsi="Arial" w:cs="Arial"/>
          <w:bCs/>
          <w:u w:val="single"/>
        </w:rPr>
        <w:t>7</w:t>
      </w:r>
      <w:r w:rsidRPr="00700392">
        <w:rPr>
          <w:rFonts w:ascii="Arial" w:hAnsi="Arial" w:cs="Arial"/>
          <w:bCs/>
          <w:u w:val="single"/>
        </w:rPr>
        <w:t>/6/2024</w:t>
      </w:r>
    </w:p>
    <w:p w14:paraId="1C36EDAF" w14:textId="77777777" w:rsidR="002136CF" w:rsidRPr="00700392" w:rsidRDefault="002136CF" w:rsidP="002136CF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700392">
        <w:rPr>
          <w:rFonts w:ascii="Arial" w:hAnsi="Arial" w:cs="Arial"/>
          <w:bCs/>
          <w:sz w:val="22"/>
          <w:szCs w:val="22"/>
        </w:rPr>
        <w:t>RM schvaluje Smlouvu o poskytnutí dotace na poskytování služeb v obecném hospodářském zájmu z rozpočtu LK z finančních prostředků Ministerstva práce a sociálních věcí na rok 2024 č. OLP/1248/202</w:t>
      </w:r>
      <w:r>
        <w:rPr>
          <w:rFonts w:ascii="Arial" w:hAnsi="Arial" w:cs="Arial"/>
          <w:bCs/>
          <w:sz w:val="22"/>
          <w:szCs w:val="22"/>
        </w:rPr>
        <w:t>4</w:t>
      </w:r>
      <w:r w:rsidRPr="00700392">
        <w:rPr>
          <w:rFonts w:ascii="Arial" w:hAnsi="Arial" w:cs="Arial"/>
          <w:bCs/>
          <w:sz w:val="22"/>
          <w:szCs w:val="22"/>
        </w:rPr>
        <w:t xml:space="preserve"> a pověřuje starostu jejím podpisem. </w:t>
      </w:r>
    </w:p>
    <w:p w14:paraId="02492287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bCs/>
        </w:rPr>
      </w:pPr>
      <w:r w:rsidRPr="00700392">
        <w:rPr>
          <w:rFonts w:ascii="Arial" w:hAnsi="Arial" w:cs="Arial"/>
          <w:bCs/>
        </w:rPr>
        <w:t>Úkol: dle textu</w:t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  <w:t>Z: Čapková</w:t>
      </w:r>
    </w:p>
    <w:p w14:paraId="4ABE4140" w14:textId="77777777" w:rsidR="002136CF" w:rsidRPr="00700392" w:rsidRDefault="002136CF" w:rsidP="002136CF">
      <w:pPr>
        <w:pStyle w:val="Default"/>
        <w:jc w:val="both"/>
        <w:rPr>
          <w:color w:val="auto"/>
          <w:sz w:val="22"/>
          <w:szCs w:val="22"/>
        </w:rPr>
      </w:pPr>
      <w:r w:rsidRPr="00700392">
        <w:rPr>
          <w:color w:val="auto"/>
          <w:sz w:val="22"/>
          <w:szCs w:val="22"/>
        </w:rPr>
        <w:t>Termín: do 11.4.2024</w:t>
      </w:r>
    </w:p>
    <w:p w14:paraId="7FDA1488" w14:textId="77777777" w:rsidR="002136CF" w:rsidRPr="00700392" w:rsidRDefault="002136CF" w:rsidP="00213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6C52A5E8" w14:textId="77777777" w:rsidR="002136CF" w:rsidRPr="00700392" w:rsidRDefault="002136CF" w:rsidP="00213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00392">
        <w:rPr>
          <w:rFonts w:ascii="Arial" w:hAnsi="Arial" w:cs="Arial"/>
          <w:kern w:val="0"/>
          <w:u w:val="single"/>
        </w:rPr>
        <w:t>Usnesení č. 8</w:t>
      </w:r>
      <w:r>
        <w:rPr>
          <w:rFonts w:ascii="Arial" w:hAnsi="Arial" w:cs="Arial"/>
          <w:kern w:val="0"/>
          <w:u w:val="single"/>
        </w:rPr>
        <w:t>8</w:t>
      </w:r>
      <w:r w:rsidRPr="00700392">
        <w:rPr>
          <w:rFonts w:ascii="Arial" w:hAnsi="Arial" w:cs="Arial"/>
          <w:kern w:val="0"/>
          <w:u w:val="single"/>
        </w:rPr>
        <w:t xml:space="preserve">/6/2024 </w:t>
      </w:r>
    </w:p>
    <w:p w14:paraId="39B3A2E7" w14:textId="77777777" w:rsidR="002136CF" w:rsidRPr="00700392" w:rsidRDefault="002136CF" w:rsidP="002136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0392">
        <w:rPr>
          <w:rFonts w:ascii="Arial" w:hAnsi="Arial" w:cs="Arial"/>
        </w:rPr>
        <w:t xml:space="preserve">RM schvaluje objednávku vchodových dveří do areálu České Besedy u vybraného dodavatele. </w:t>
      </w:r>
    </w:p>
    <w:p w14:paraId="3B7D47DE" w14:textId="77777777" w:rsidR="002136CF" w:rsidRPr="00700392" w:rsidRDefault="002136CF" w:rsidP="002136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00392">
        <w:rPr>
          <w:rFonts w:ascii="Arial" w:hAnsi="Arial" w:cs="Arial"/>
          <w:kern w:val="0"/>
        </w:rPr>
        <w:t xml:space="preserve">Úkol: dle textu </w:t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</w:r>
      <w:r w:rsidRPr="00700392">
        <w:rPr>
          <w:rFonts w:ascii="Arial" w:hAnsi="Arial" w:cs="Arial"/>
          <w:kern w:val="0"/>
        </w:rPr>
        <w:tab/>
        <w:t xml:space="preserve">Z: Dörfl, Novotná </w:t>
      </w:r>
    </w:p>
    <w:p w14:paraId="503AE238" w14:textId="77777777" w:rsidR="002136CF" w:rsidRPr="00700392" w:rsidRDefault="002136CF" w:rsidP="002136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00392">
        <w:rPr>
          <w:rFonts w:ascii="Arial" w:hAnsi="Arial" w:cs="Arial"/>
          <w:kern w:val="0"/>
        </w:rPr>
        <w:t>Termín: do 30.4.2024</w:t>
      </w:r>
    </w:p>
    <w:p w14:paraId="7E055EA0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190468B" w14:textId="77777777" w:rsidR="002136CF" w:rsidRDefault="002136CF">
      <w:pPr>
        <w:spacing w:line="259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br w:type="page"/>
      </w:r>
    </w:p>
    <w:p w14:paraId="2F0C09A0" w14:textId="295A8AEC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00392">
        <w:rPr>
          <w:rFonts w:ascii="Arial" w:hAnsi="Arial" w:cs="Arial"/>
          <w:bCs/>
          <w:u w:val="single"/>
        </w:rPr>
        <w:lastRenderedPageBreak/>
        <w:t>Usnesení č. 8</w:t>
      </w:r>
      <w:r>
        <w:rPr>
          <w:rFonts w:ascii="Arial" w:hAnsi="Arial" w:cs="Arial"/>
          <w:bCs/>
          <w:u w:val="single"/>
        </w:rPr>
        <w:t>9</w:t>
      </w:r>
      <w:r w:rsidRPr="00700392">
        <w:rPr>
          <w:rFonts w:ascii="Arial" w:hAnsi="Arial" w:cs="Arial"/>
          <w:bCs/>
          <w:u w:val="single"/>
        </w:rPr>
        <w:t>/6/2024</w:t>
      </w:r>
    </w:p>
    <w:p w14:paraId="7BDA0F5F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</w:rPr>
      </w:pPr>
      <w:r w:rsidRPr="00700392">
        <w:rPr>
          <w:rFonts w:ascii="Arial" w:hAnsi="Arial" w:cs="Arial"/>
        </w:rPr>
        <w:t xml:space="preserve">RM uděluje oprávnění zastupiteli panu Mgr. Janu Málkovi, v souladu s § 108 odst. 2 zákona č. 128/2000 Sb., o obcích, v platném znění, užívat závěsný znak města a přijímat prohlášení o uzavření manželství při příležitosti konání svatebních obřadů v souladu s občanským zákoníkem. </w:t>
      </w:r>
    </w:p>
    <w:p w14:paraId="778C9DF4" w14:textId="77777777" w:rsidR="002136CF" w:rsidRPr="00700392" w:rsidRDefault="002136CF" w:rsidP="002136CF">
      <w:pPr>
        <w:spacing w:after="0" w:line="240" w:lineRule="auto"/>
        <w:jc w:val="both"/>
        <w:rPr>
          <w:rFonts w:ascii="Arial" w:hAnsi="Arial" w:cs="Arial"/>
          <w:bCs/>
        </w:rPr>
      </w:pPr>
      <w:r w:rsidRPr="00700392">
        <w:rPr>
          <w:rFonts w:ascii="Arial" w:hAnsi="Arial" w:cs="Arial"/>
          <w:bCs/>
        </w:rPr>
        <w:t>Úkol: dle textu</w:t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</w:r>
      <w:r w:rsidRPr="00700392">
        <w:rPr>
          <w:rFonts w:ascii="Arial" w:hAnsi="Arial" w:cs="Arial"/>
          <w:bCs/>
        </w:rPr>
        <w:tab/>
        <w:t>Z: Kasalová</w:t>
      </w:r>
    </w:p>
    <w:p w14:paraId="68948FF3" w14:textId="77777777" w:rsidR="002136CF" w:rsidRPr="00700392" w:rsidRDefault="002136CF" w:rsidP="002136CF">
      <w:pPr>
        <w:pStyle w:val="Default"/>
        <w:jc w:val="both"/>
        <w:rPr>
          <w:color w:val="auto"/>
          <w:sz w:val="22"/>
          <w:szCs w:val="22"/>
        </w:rPr>
      </w:pPr>
      <w:r w:rsidRPr="00700392">
        <w:rPr>
          <w:color w:val="auto"/>
          <w:sz w:val="22"/>
          <w:szCs w:val="22"/>
        </w:rPr>
        <w:t>Termín: do 15.4.2024</w:t>
      </w:r>
    </w:p>
    <w:p w14:paraId="2663564A" w14:textId="77777777" w:rsidR="002136CF" w:rsidRPr="00700392" w:rsidRDefault="002136CF" w:rsidP="002136CF">
      <w:pPr>
        <w:pStyle w:val="Default"/>
        <w:jc w:val="both"/>
        <w:rPr>
          <w:color w:val="auto"/>
          <w:sz w:val="22"/>
          <w:szCs w:val="22"/>
        </w:rPr>
      </w:pPr>
    </w:p>
    <w:p w14:paraId="4BF215C5" w14:textId="77777777" w:rsidR="002136CF" w:rsidRDefault="002136CF" w:rsidP="002136CF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213A0BF2" w14:textId="77777777" w:rsidR="002136CF" w:rsidRDefault="002136CF" w:rsidP="002136CF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AE91389" w14:textId="77777777" w:rsidR="002136CF" w:rsidRPr="00923D52" w:rsidRDefault="002136CF" w:rsidP="002136CF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6A9F59B1" w14:textId="77777777" w:rsidR="002136CF" w:rsidRPr="00923D52" w:rsidRDefault="002136CF" w:rsidP="002136CF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E40BCDB" w14:textId="77777777" w:rsidR="002136CF" w:rsidRPr="00923D52" w:rsidRDefault="002136CF" w:rsidP="002136CF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2136CF" w:rsidRPr="00923D52" w:rsidSect="002136CF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149A0A6F" w14:textId="1896246C" w:rsidR="002136CF" w:rsidRPr="00923D52" w:rsidRDefault="002136CF" w:rsidP="002136C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B254E8">
        <w:rPr>
          <w:rFonts w:ascii="Arial" w:hAnsi="Arial" w:cs="Arial"/>
          <w:sz w:val="22"/>
          <w:szCs w:val="22"/>
        </w:rPr>
        <w:t xml:space="preserve"> v. r.</w:t>
      </w:r>
    </w:p>
    <w:p w14:paraId="748EF4F3" w14:textId="77777777" w:rsidR="002136CF" w:rsidRPr="00923D52" w:rsidRDefault="002136CF" w:rsidP="002136CF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2B580A0F" w14:textId="1CB51A49" w:rsidR="002136CF" w:rsidRPr="00923D52" w:rsidRDefault="002136CF" w:rsidP="002136CF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Jaromír Hanzl</w:t>
      </w:r>
      <w:r w:rsidR="00B254E8">
        <w:rPr>
          <w:rFonts w:ascii="Arial" w:hAnsi="Arial" w:cs="Arial"/>
        </w:rPr>
        <w:t xml:space="preserve"> v. r.</w:t>
      </w:r>
    </w:p>
    <w:p w14:paraId="6B86BDFC" w14:textId="77777777" w:rsidR="002136CF" w:rsidRPr="00923D52" w:rsidRDefault="002136CF" w:rsidP="002136CF">
      <w:pPr>
        <w:spacing w:after="0" w:line="240" w:lineRule="auto"/>
        <w:ind w:firstLine="708"/>
        <w:jc w:val="center"/>
        <w:rPr>
          <w:rFonts w:ascii="Arial" w:hAnsi="Arial" w:cs="Arial"/>
        </w:rPr>
        <w:sectPr w:rsidR="002136CF" w:rsidRPr="00923D52" w:rsidSect="002136CF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923D52">
        <w:rPr>
          <w:rFonts w:ascii="Arial" w:hAnsi="Arial" w:cs="Arial"/>
        </w:rPr>
        <w:t>místostarosta</w:t>
      </w:r>
    </w:p>
    <w:p w14:paraId="2B3352E7" w14:textId="77777777" w:rsidR="002136CF" w:rsidRPr="00923D52" w:rsidRDefault="002136CF" w:rsidP="002136CF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75836E0" w14:textId="77777777" w:rsidR="00406DF6" w:rsidRPr="002136CF" w:rsidRDefault="00406DF6" w:rsidP="002136CF"/>
    <w:sectPr w:rsidR="00406DF6" w:rsidRPr="002136CF" w:rsidSect="00A60743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3D3DF33F" w14:textId="77777777" w:rsidR="002136CF" w:rsidRDefault="002136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997E0" w14:textId="77777777" w:rsidR="002136CF" w:rsidRDefault="002136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0733636"/>
      <w:docPartObj>
        <w:docPartGallery w:val="Page Numbers (Bottom of Page)"/>
        <w:docPartUnique/>
      </w:docPartObj>
    </w:sdtPr>
    <w:sdtEndPr/>
    <w:sdtContent>
      <w:p w14:paraId="25E234F3" w14:textId="77777777" w:rsidR="002136CF" w:rsidRDefault="002136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614DB" w14:textId="77777777" w:rsidR="002136CF" w:rsidRDefault="002136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2136CF"/>
    <w:rsid w:val="003735E4"/>
    <w:rsid w:val="00406DF6"/>
    <w:rsid w:val="005B5047"/>
    <w:rsid w:val="00672630"/>
    <w:rsid w:val="006F4172"/>
    <w:rsid w:val="00734F73"/>
    <w:rsid w:val="00851AF6"/>
    <w:rsid w:val="00882CC5"/>
    <w:rsid w:val="009E6A3F"/>
    <w:rsid w:val="00A60743"/>
    <w:rsid w:val="00A72E5A"/>
    <w:rsid w:val="00B254E8"/>
    <w:rsid w:val="00B44241"/>
    <w:rsid w:val="00BF2DFE"/>
    <w:rsid w:val="00DC6B35"/>
    <w:rsid w:val="00D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2023-11-21T11:37:00Z</cp:lastPrinted>
  <dcterms:created xsi:type="dcterms:W3CDTF">2024-04-15T08:09:00Z</dcterms:created>
  <dcterms:modified xsi:type="dcterms:W3CDTF">2024-04-15T08:09:00Z</dcterms:modified>
</cp:coreProperties>
</file>