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F1F9" w14:textId="77777777" w:rsidR="00B44241" w:rsidRPr="00FF7C1F" w:rsidRDefault="00B44241" w:rsidP="00B44241">
      <w:pPr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USNESENÍ</w:t>
      </w:r>
    </w:p>
    <w:p w14:paraId="4A73BB0B" w14:textId="77777777" w:rsidR="00B44241" w:rsidRPr="00FF7C1F" w:rsidRDefault="00B44241" w:rsidP="00B44241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F7C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14</w:t>
      </w:r>
      <w:r w:rsidRPr="00FF7C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FF7C1F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</w:p>
    <w:p w14:paraId="54DB69D0" w14:textId="77777777" w:rsidR="00B44241" w:rsidRPr="00FF7C1F" w:rsidRDefault="00B44241" w:rsidP="00B44241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00774215" w14:textId="77777777" w:rsidR="00B44241" w:rsidRPr="0064763E" w:rsidRDefault="00B44241" w:rsidP="00B44241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4763E">
        <w:rPr>
          <w:rFonts w:ascii="Arial" w:hAnsi="Arial" w:cs="Arial"/>
          <w:color w:val="000000" w:themeColor="text1"/>
          <w:kern w:val="0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kern w:val="0"/>
          <w:u w:val="single"/>
        </w:rPr>
        <w:t>29</w:t>
      </w:r>
      <w:r w:rsidRPr="0064763E">
        <w:rPr>
          <w:rFonts w:ascii="Arial" w:hAnsi="Arial" w:cs="Arial"/>
          <w:color w:val="000000" w:themeColor="text1"/>
          <w:kern w:val="0"/>
          <w:u w:val="single"/>
        </w:rPr>
        <w:t>/</w:t>
      </w:r>
      <w:r>
        <w:rPr>
          <w:rFonts w:ascii="Arial" w:hAnsi="Arial" w:cs="Arial"/>
          <w:color w:val="000000" w:themeColor="text1"/>
          <w:kern w:val="0"/>
          <w:u w:val="single"/>
        </w:rPr>
        <w:t>3</w:t>
      </w:r>
      <w:r w:rsidRPr="0064763E">
        <w:rPr>
          <w:rFonts w:ascii="Arial" w:hAnsi="Arial" w:cs="Arial"/>
          <w:color w:val="000000" w:themeColor="text1"/>
          <w:kern w:val="0"/>
          <w:u w:val="single"/>
        </w:rPr>
        <w:t>/202</w:t>
      </w:r>
      <w:r>
        <w:rPr>
          <w:rFonts w:ascii="Arial" w:hAnsi="Arial" w:cs="Arial"/>
          <w:color w:val="000000" w:themeColor="text1"/>
          <w:kern w:val="0"/>
          <w:u w:val="single"/>
        </w:rPr>
        <w:t>4</w:t>
      </w:r>
      <w:r w:rsidRPr="0064763E">
        <w:rPr>
          <w:rFonts w:ascii="Arial" w:hAnsi="Arial" w:cs="Arial"/>
          <w:color w:val="000000" w:themeColor="text1"/>
          <w:kern w:val="0"/>
          <w:u w:val="single"/>
        </w:rPr>
        <w:t xml:space="preserve"> </w:t>
      </w:r>
    </w:p>
    <w:p w14:paraId="7A2EDA38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schvaluje podání návrhu na exekuci k uspokojení pohledávky vzniklé nezaplacením </w:t>
      </w:r>
      <w:r>
        <w:rPr>
          <w:rFonts w:ascii="Arial" w:hAnsi="Arial" w:cs="Arial"/>
        </w:rPr>
        <w:t>stočného u objektu</w:t>
      </w:r>
      <w:r w:rsidRPr="00881F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p. 387</w:t>
      </w:r>
      <w:r w:rsidRPr="00881F8E">
        <w:rPr>
          <w:rFonts w:ascii="Arial" w:hAnsi="Arial" w:cs="Arial"/>
        </w:rPr>
        <w:t xml:space="preserve">, ul. Hejnická, bývalým </w:t>
      </w:r>
      <w:r>
        <w:rPr>
          <w:rFonts w:ascii="Arial" w:hAnsi="Arial" w:cs="Arial"/>
        </w:rPr>
        <w:t>vlastníkem.</w:t>
      </w:r>
    </w:p>
    <w:p w14:paraId="72769831" w14:textId="77777777" w:rsidR="00B44241" w:rsidRPr="0064763E" w:rsidRDefault="00B44241" w:rsidP="00B442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4763E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  <w:t xml:space="preserve">Z: Lipenská </w:t>
      </w:r>
    </w:p>
    <w:p w14:paraId="4AB9934D" w14:textId="77777777" w:rsidR="00B44241" w:rsidRPr="0064763E" w:rsidRDefault="00B44241" w:rsidP="00B4424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Termín: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do 29.2.2024</w:t>
      </w:r>
      <w:r w:rsidRPr="0064763E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C54C26B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</w:rPr>
      </w:pPr>
    </w:p>
    <w:p w14:paraId="6AB36DB7" w14:textId="77777777" w:rsidR="00B44241" w:rsidRPr="0064763E" w:rsidRDefault="00B44241" w:rsidP="00B44241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4763E">
        <w:rPr>
          <w:rFonts w:ascii="Arial" w:hAnsi="Arial" w:cs="Arial"/>
          <w:color w:val="000000" w:themeColor="text1"/>
          <w:kern w:val="0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kern w:val="0"/>
          <w:u w:val="single"/>
        </w:rPr>
        <w:t>30</w:t>
      </w:r>
      <w:r w:rsidRPr="0064763E">
        <w:rPr>
          <w:rFonts w:ascii="Arial" w:hAnsi="Arial" w:cs="Arial"/>
          <w:color w:val="000000" w:themeColor="text1"/>
          <w:kern w:val="0"/>
          <w:u w:val="single"/>
        </w:rPr>
        <w:t>/</w:t>
      </w:r>
      <w:r>
        <w:rPr>
          <w:rFonts w:ascii="Arial" w:hAnsi="Arial" w:cs="Arial"/>
          <w:color w:val="000000" w:themeColor="text1"/>
          <w:kern w:val="0"/>
          <w:u w:val="single"/>
        </w:rPr>
        <w:t>3</w:t>
      </w:r>
      <w:r w:rsidRPr="0064763E">
        <w:rPr>
          <w:rFonts w:ascii="Arial" w:hAnsi="Arial" w:cs="Arial"/>
          <w:color w:val="000000" w:themeColor="text1"/>
          <w:kern w:val="0"/>
          <w:u w:val="single"/>
        </w:rPr>
        <w:t>/202</w:t>
      </w:r>
      <w:r>
        <w:rPr>
          <w:rFonts w:ascii="Arial" w:hAnsi="Arial" w:cs="Arial"/>
          <w:color w:val="000000" w:themeColor="text1"/>
          <w:kern w:val="0"/>
          <w:u w:val="single"/>
        </w:rPr>
        <w:t>4</w:t>
      </w:r>
      <w:r w:rsidRPr="0064763E">
        <w:rPr>
          <w:rFonts w:ascii="Arial" w:hAnsi="Arial" w:cs="Arial"/>
          <w:color w:val="000000" w:themeColor="text1"/>
          <w:kern w:val="0"/>
          <w:u w:val="single"/>
        </w:rPr>
        <w:t xml:space="preserve"> </w:t>
      </w:r>
    </w:p>
    <w:p w14:paraId="00850670" w14:textId="77777777" w:rsidR="00B44241" w:rsidRDefault="00B44241" w:rsidP="00B442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</w:rPr>
        <w:t xml:space="preserve">RM schvaluje odpis pohledávky </w:t>
      </w:r>
      <w:r>
        <w:rPr>
          <w:rFonts w:ascii="Arial" w:hAnsi="Arial" w:cs="Arial"/>
          <w:bCs/>
        </w:rPr>
        <w:t xml:space="preserve">bývalých vlastníků č. p. 387 </w:t>
      </w:r>
      <w:r>
        <w:rPr>
          <w:rFonts w:ascii="Arial" w:hAnsi="Arial" w:cs="Arial"/>
        </w:rPr>
        <w:t xml:space="preserve">dle </w:t>
      </w:r>
      <w:r>
        <w:rPr>
          <w:rFonts w:ascii="Arial" w:hAnsi="Arial" w:cs="Arial"/>
          <w:bCs/>
        </w:rPr>
        <w:t>textu</w:t>
      </w:r>
      <w:r>
        <w:rPr>
          <w:rFonts w:ascii="Arial" w:hAnsi="Arial" w:cs="Arial"/>
        </w:rPr>
        <w:t xml:space="preserve"> Platebního rozkazu</w:t>
      </w:r>
      <w:r>
        <w:rPr>
          <w:rFonts w:ascii="Arial" w:hAnsi="Arial" w:cs="Arial"/>
          <w:bCs/>
        </w:rPr>
        <w:t>.</w:t>
      </w:r>
    </w:p>
    <w:p w14:paraId="0A549AF5" w14:textId="77777777" w:rsidR="00B44241" w:rsidRPr="0064763E" w:rsidRDefault="00B44241" w:rsidP="00B442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4763E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  <w:t xml:space="preserve">Z: Lipenská </w:t>
      </w:r>
    </w:p>
    <w:p w14:paraId="6AC9592F" w14:textId="77777777" w:rsidR="00B44241" w:rsidRPr="008C65D9" w:rsidRDefault="00B44241" w:rsidP="00B4424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8C65D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Termín: do 29.2.2024</w:t>
      </w:r>
      <w:r w:rsidRPr="008C65D9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96F3D8C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4B990172" w14:textId="77777777" w:rsidR="00B44241" w:rsidRPr="008025EC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8025EC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31</w:t>
      </w:r>
      <w:r w:rsidRPr="008025EC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3</w:t>
      </w:r>
      <w:r w:rsidRPr="008025EC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8025EC">
        <w:rPr>
          <w:rFonts w:ascii="Arial" w:hAnsi="Arial" w:cs="Arial"/>
          <w:kern w:val="0"/>
          <w:u w:val="single"/>
        </w:rPr>
        <w:t xml:space="preserve"> </w:t>
      </w:r>
    </w:p>
    <w:p w14:paraId="47D9473C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  <w:kern w:val="0"/>
        </w:rPr>
        <w:t xml:space="preserve">RM schvaluje nezveřejnění záměru na prodej části pozemku </w:t>
      </w:r>
      <w:proofErr w:type="spellStart"/>
      <w:r w:rsidRPr="008025EC">
        <w:rPr>
          <w:rFonts w:ascii="Arial" w:hAnsi="Arial" w:cs="Arial"/>
          <w:kern w:val="0"/>
        </w:rPr>
        <w:t>parc</w:t>
      </w:r>
      <w:proofErr w:type="spellEnd"/>
      <w:r w:rsidRPr="008025EC">
        <w:rPr>
          <w:rFonts w:ascii="Arial" w:hAnsi="Arial" w:cs="Arial"/>
          <w:kern w:val="0"/>
        </w:rPr>
        <w:t xml:space="preserve">. č. </w:t>
      </w:r>
      <w:r w:rsidRPr="008C65D9">
        <w:rPr>
          <w:rFonts w:ascii="Arial" w:hAnsi="Arial" w:cs="Arial"/>
        </w:rPr>
        <w:t>2994/8 (</w:t>
      </w:r>
      <w:r w:rsidRPr="008C65D9">
        <w:rPr>
          <w:rFonts w:ascii="Arial" w:hAnsi="Arial" w:cs="Arial"/>
          <w:i/>
          <w:iCs/>
        </w:rPr>
        <w:t>trvalý travní porost</w:t>
      </w:r>
      <w:r w:rsidRPr="008C65D9">
        <w:rPr>
          <w:rFonts w:ascii="Arial" w:hAnsi="Arial" w:cs="Arial"/>
        </w:rPr>
        <w:t>) v katastrálním území Raspenava, a to o výměře cca 1750 m</w:t>
      </w:r>
      <w:r w:rsidRPr="008C65D9">
        <w:rPr>
          <w:rFonts w:ascii="Arial" w:hAnsi="Arial" w:cs="Arial"/>
          <w:vertAlign w:val="superscript"/>
        </w:rPr>
        <w:t>2</w:t>
      </w:r>
      <w:r w:rsidRPr="008C65D9">
        <w:rPr>
          <w:rFonts w:ascii="Arial" w:hAnsi="Arial" w:cs="Arial"/>
        </w:rPr>
        <w:t xml:space="preserve"> z celkové plochy pozemku 2518 m</w:t>
      </w:r>
      <w:r w:rsidRPr="008C65D9">
        <w:rPr>
          <w:rFonts w:ascii="Arial" w:hAnsi="Arial" w:cs="Arial"/>
          <w:vertAlign w:val="superscript"/>
        </w:rPr>
        <w:t>2</w:t>
      </w:r>
      <w:r w:rsidRPr="008C65D9">
        <w:rPr>
          <w:rFonts w:ascii="Arial" w:hAnsi="Arial" w:cs="Arial"/>
        </w:rPr>
        <w:t xml:space="preserve">. </w:t>
      </w:r>
    </w:p>
    <w:p w14:paraId="758E93F2" w14:textId="77777777" w:rsidR="00B44241" w:rsidRPr="008025EC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8025EC">
        <w:rPr>
          <w:rFonts w:ascii="Arial" w:hAnsi="Arial" w:cs="Arial"/>
          <w:kern w:val="0"/>
        </w:rPr>
        <w:t xml:space="preserve">Úkol: dle textu </w:t>
      </w:r>
      <w:r w:rsidRPr="008025EC">
        <w:rPr>
          <w:rFonts w:ascii="Arial" w:hAnsi="Arial" w:cs="Arial"/>
          <w:kern w:val="0"/>
        </w:rPr>
        <w:tab/>
      </w:r>
      <w:r w:rsidRPr="008025EC">
        <w:rPr>
          <w:rFonts w:ascii="Arial" w:hAnsi="Arial" w:cs="Arial"/>
          <w:kern w:val="0"/>
        </w:rPr>
        <w:tab/>
      </w:r>
      <w:r w:rsidRPr="008025EC">
        <w:rPr>
          <w:rFonts w:ascii="Arial" w:hAnsi="Arial" w:cs="Arial"/>
          <w:kern w:val="0"/>
        </w:rPr>
        <w:tab/>
      </w:r>
      <w:r w:rsidRPr="008025EC">
        <w:rPr>
          <w:rFonts w:ascii="Arial" w:hAnsi="Arial" w:cs="Arial"/>
          <w:kern w:val="0"/>
        </w:rPr>
        <w:tab/>
      </w:r>
      <w:r w:rsidRPr="008025EC">
        <w:rPr>
          <w:rFonts w:ascii="Arial" w:hAnsi="Arial" w:cs="Arial"/>
          <w:kern w:val="0"/>
        </w:rPr>
        <w:tab/>
      </w:r>
      <w:r w:rsidRPr="008025EC">
        <w:rPr>
          <w:rFonts w:ascii="Arial" w:hAnsi="Arial" w:cs="Arial"/>
          <w:kern w:val="0"/>
        </w:rPr>
        <w:tab/>
      </w:r>
      <w:r w:rsidRPr="008025EC">
        <w:rPr>
          <w:rFonts w:ascii="Arial" w:hAnsi="Arial" w:cs="Arial"/>
          <w:kern w:val="0"/>
        </w:rPr>
        <w:tab/>
        <w:t xml:space="preserve">Z: </w:t>
      </w:r>
      <w:r w:rsidRPr="008025EC">
        <w:rPr>
          <w:rFonts w:ascii="Arial" w:hAnsi="Arial" w:cs="Arial"/>
        </w:rPr>
        <w:t xml:space="preserve">Kohoutová </w:t>
      </w:r>
    </w:p>
    <w:p w14:paraId="79CEB23B" w14:textId="77777777" w:rsidR="00B44241" w:rsidRPr="008025EC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8025EC">
        <w:rPr>
          <w:rFonts w:ascii="Arial" w:hAnsi="Arial" w:cs="Arial"/>
          <w:kern w:val="0"/>
        </w:rPr>
        <w:t xml:space="preserve">Termín: do </w:t>
      </w:r>
      <w:r>
        <w:rPr>
          <w:rFonts w:ascii="Arial" w:hAnsi="Arial" w:cs="Arial"/>
          <w:kern w:val="0"/>
        </w:rPr>
        <w:t>29</w:t>
      </w:r>
      <w:r w:rsidRPr="008025EC">
        <w:rPr>
          <w:rFonts w:ascii="Arial" w:hAnsi="Arial" w:cs="Arial"/>
          <w:kern w:val="0"/>
        </w:rPr>
        <w:t xml:space="preserve">. </w:t>
      </w:r>
      <w:r>
        <w:rPr>
          <w:rFonts w:ascii="Arial" w:hAnsi="Arial" w:cs="Arial"/>
          <w:kern w:val="0"/>
        </w:rPr>
        <w:t>2</w:t>
      </w:r>
      <w:r w:rsidRPr="008025EC">
        <w:rPr>
          <w:rFonts w:ascii="Arial" w:hAnsi="Arial" w:cs="Arial"/>
          <w:kern w:val="0"/>
        </w:rPr>
        <w:t>. 202</w:t>
      </w:r>
      <w:r>
        <w:rPr>
          <w:rFonts w:ascii="Arial" w:hAnsi="Arial" w:cs="Arial"/>
          <w:kern w:val="0"/>
        </w:rPr>
        <w:t>4</w:t>
      </w:r>
    </w:p>
    <w:p w14:paraId="09988370" w14:textId="77777777" w:rsidR="00B44241" w:rsidRDefault="00B44241" w:rsidP="00B44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3AF718DC" w14:textId="77777777" w:rsidR="00B44241" w:rsidRPr="007B594B" w:rsidRDefault="00B44241" w:rsidP="00B44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7B594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32</w:t>
      </w:r>
      <w:r w:rsidRPr="007B594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3</w:t>
      </w:r>
      <w:r w:rsidRPr="007B594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B594B">
        <w:rPr>
          <w:rFonts w:ascii="Arial" w:hAnsi="Arial" w:cs="Arial"/>
          <w:kern w:val="0"/>
          <w:u w:val="single"/>
        </w:rPr>
        <w:t xml:space="preserve"> </w:t>
      </w:r>
    </w:p>
    <w:p w14:paraId="34817A1A" w14:textId="77777777" w:rsidR="00B44241" w:rsidRPr="007B594B" w:rsidRDefault="00B44241" w:rsidP="00B442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krátkodobé nájemní smlouvy na část pozemku 1958/3 s žadatelem za účelem táboření v termínu </w:t>
      </w:r>
      <w:r w:rsidRPr="000D2EE9">
        <w:rPr>
          <w:rFonts w:ascii="Arial" w:hAnsi="Arial" w:cs="Arial"/>
          <w:color w:val="000000" w:themeColor="text1"/>
        </w:rPr>
        <w:t xml:space="preserve">od </w:t>
      </w:r>
      <w:r>
        <w:rPr>
          <w:rFonts w:ascii="Arial" w:hAnsi="Arial" w:cs="Arial"/>
          <w:color w:val="000000" w:themeColor="text1"/>
        </w:rPr>
        <w:t>24</w:t>
      </w:r>
      <w:r w:rsidRPr="000D2EE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8.</w:t>
      </w:r>
      <w:r w:rsidRPr="000D2EE9">
        <w:rPr>
          <w:rFonts w:ascii="Arial" w:hAnsi="Arial" w:cs="Arial"/>
          <w:color w:val="000000" w:themeColor="text1"/>
        </w:rPr>
        <w:t xml:space="preserve"> do </w:t>
      </w:r>
      <w:r>
        <w:rPr>
          <w:rFonts w:ascii="Arial" w:hAnsi="Arial" w:cs="Arial"/>
          <w:color w:val="000000" w:themeColor="text1"/>
        </w:rPr>
        <w:t>1.9.</w:t>
      </w:r>
      <w:r w:rsidRPr="000D2EE9">
        <w:rPr>
          <w:rFonts w:ascii="Arial" w:hAnsi="Arial" w:cs="Arial"/>
          <w:color w:val="000000" w:themeColor="text1"/>
        </w:rPr>
        <w:t>202</w:t>
      </w:r>
      <w:r>
        <w:rPr>
          <w:rFonts w:ascii="Arial" w:hAnsi="Arial" w:cs="Arial"/>
          <w:color w:val="000000" w:themeColor="text1"/>
        </w:rPr>
        <w:t>4</w:t>
      </w:r>
      <w:r w:rsidRPr="000D2EE9">
        <w:rPr>
          <w:rFonts w:ascii="Arial" w:hAnsi="Arial" w:cs="Arial"/>
          <w:color w:val="000000" w:themeColor="text1"/>
        </w:rPr>
        <w:t xml:space="preserve"> </w:t>
      </w:r>
      <w:r w:rsidRPr="007B594B">
        <w:rPr>
          <w:rFonts w:ascii="Arial" w:hAnsi="Arial" w:cs="Arial"/>
          <w:color w:val="000000"/>
          <w:kern w:val="0"/>
        </w:rPr>
        <w:t xml:space="preserve">za nájemné ve stanovené výši. </w:t>
      </w:r>
    </w:p>
    <w:p w14:paraId="66360A8A" w14:textId="77777777" w:rsidR="00B44241" w:rsidRPr="007B594B" w:rsidRDefault="00B44241" w:rsidP="00B44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Úkol: dle textu </w:t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</w:r>
      <w:r w:rsidRPr="007B594B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Novotná</w:t>
      </w:r>
    </w:p>
    <w:p w14:paraId="423F3AD5" w14:textId="77777777" w:rsidR="00B44241" w:rsidRPr="007B594B" w:rsidRDefault="00B44241" w:rsidP="00B44241">
      <w:pPr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7B594B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do 29</w:t>
      </w:r>
      <w:r w:rsidRPr="007B594B">
        <w:rPr>
          <w:rFonts w:ascii="Arial" w:hAnsi="Arial" w:cs="Arial"/>
          <w:color w:val="000000"/>
          <w:kern w:val="0"/>
        </w:rPr>
        <w:t>.</w:t>
      </w:r>
      <w:r>
        <w:rPr>
          <w:rFonts w:ascii="Arial" w:hAnsi="Arial" w:cs="Arial"/>
          <w:color w:val="000000"/>
          <w:kern w:val="0"/>
        </w:rPr>
        <w:t>2</w:t>
      </w:r>
      <w:r w:rsidRPr="007B594B">
        <w:rPr>
          <w:rFonts w:ascii="Arial" w:hAnsi="Arial" w:cs="Arial"/>
          <w:color w:val="000000"/>
          <w:kern w:val="0"/>
        </w:rPr>
        <w:t>.202</w:t>
      </w:r>
      <w:r>
        <w:rPr>
          <w:rFonts w:ascii="Arial" w:hAnsi="Arial" w:cs="Arial"/>
          <w:color w:val="000000"/>
          <w:kern w:val="0"/>
        </w:rPr>
        <w:t>4</w:t>
      </w:r>
    </w:p>
    <w:p w14:paraId="0EC0CA09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51367C8" w14:textId="77777777" w:rsidR="00B44241" w:rsidRPr="00714450" w:rsidRDefault="00B44241" w:rsidP="00B44241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445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33</w:t>
      </w:r>
      <w:r w:rsidRPr="00714450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3</w:t>
      </w:r>
      <w:r w:rsidRPr="00714450">
        <w:rPr>
          <w:rFonts w:ascii="Arial" w:hAnsi="Arial" w:cs="Arial"/>
          <w:bCs/>
          <w:u w:val="single"/>
        </w:rPr>
        <w:t>/2024</w:t>
      </w:r>
    </w:p>
    <w:p w14:paraId="24811316" w14:textId="77777777" w:rsidR="00B44241" w:rsidRPr="00714450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  <w:bCs/>
        </w:rPr>
        <w:t xml:space="preserve">RM schvaluje poskytnutí finančního daru </w:t>
      </w:r>
      <w:r>
        <w:rPr>
          <w:rFonts w:ascii="Arial" w:hAnsi="Arial" w:cs="Arial"/>
          <w:bCs/>
        </w:rPr>
        <w:t xml:space="preserve">Sportovnímu klubu HZS Libereckého kraje, z. s. ke spolupořádání sportovní akce na území města </w:t>
      </w:r>
      <w:r w:rsidRPr="00714450">
        <w:rPr>
          <w:rFonts w:ascii="Arial" w:hAnsi="Arial" w:cs="Arial"/>
          <w:bCs/>
        </w:rPr>
        <w:t xml:space="preserve">ve stanovené výši, uzavření </w:t>
      </w:r>
      <w:r>
        <w:rPr>
          <w:rFonts w:ascii="Arial" w:hAnsi="Arial" w:cs="Arial"/>
          <w:bCs/>
        </w:rPr>
        <w:t>D</w:t>
      </w:r>
      <w:r w:rsidRPr="00714450">
        <w:rPr>
          <w:rFonts w:ascii="Arial" w:hAnsi="Arial" w:cs="Arial"/>
          <w:bCs/>
        </w:rPr>
        <w:t xml:space="preserve">arovací smlouvy č. </w:t>
      </w:r>
      <w:r>
        <w:rPr>
          <w:rFonts w:ascii="Arial" w:hAnsi="Arial" w:cs="Arial"/>
          <w:bCs/>
        </w:rPr>
        <w:t>5</w:t>
      </w:r>
      <w:r w:rsidRPr="00714450">
        <w:rPr>
          <w:rFonts w:ascii="Arial" w:hAnsi="Arial" w:cs="Arial"/>
          <w:bCs/>
        </w:rPr>
        <w:t xml:space="preserve">/2024 s žadatelem a pověřuje starostu jejím podpisem. </w:t>
      </w:r>
    </w:p>
    <w:p w14:paraId="06C60C03" w14:textId="77777777" w:rsidR="00B44241" w:rsidRPr="00714450" w:rsidRDefault="00B44241" w:rsidP="00B44241">
      <w:pPr>
        <w:spacing w:after="0" w:line="240" w:lineRule="auto"/>
        <w:jc w:val="both"/>
        <w:rPr>
          <w:rFonts w:ascii="Arial" w:hAnsi="Arial" w:cs="Arial"/>
          <w:bCs/>
        </w:rPr>
      </w:pPr>
      <w:r w:rsidRPr="00714450">
        <w:rPr>
          <w:rFonts w:ascii="Arial" w:hAnsi="Arial" w:cs="Arial"/>
          <w:bCs/>
        </w:rPr>
        <w:t>Úkol: dle textu</w:t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  <w:t xml:space="preserve">Z: Čapková </w:t>
      </w:r>
    </w:p>
    <w:p w14:paraId="76C77A78" w14:textId="77777777" w:rsidR="00B44241" w:rsidRPr="00714450" w:rsidRDefault="00B44241" w:rsidP="00B44241">
      <w:pPr>
        <w:pStyle w:val="Default"/>
        <w:jc w:val="both"/>
        <w:rPr>
          <w:color w:val="auto"/>
          <w:sz w:val="22"/>
          <w:szCs w:val="22"/>
        </w:rPr>
      </w:pPr>
      <w:r w:rsidRPr="00714450">
        <w:rPr>
          <w:color w:val="auto"/>
          <w:sz w:val="22"/>
          <w:szCs w:val="22"/>
        </w:rPr>
        <w:t>Termín: do 29.2.2024</w:t>
      </w:r>
    </w:p>
    <w:p w14:paraId="5DB25450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5971AF" w14:textId="77777777" w:rsidR="00B44241" w:rsidRPr="00242EA3" w:rsidRDefault="00B44241" w:rsidP="00B44241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2024</w:t>
      </w:r>
    </w:p>
    <w:p w14:paraId="0B6AFA47" w14:textId="77777777" w:rsidR="00B44241" w:rsidRPr="00853948" w:rsidRDefault="00B44241" w:rsidP="00B44241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853948">
        <w:rPr>
          <w:rFonts w:ascii="Arial" w:hAnsi="Arial" w:cs="Arial"/>
          <w:bCs/>
          <w:sz w:val="22"/>
          <w:szCs w:val="22"/>
        </w:rPr>
        <w:t xml:space="preserve">RM </w:t>
      </w:r>
      <w:r>
        <w:rPr>
          <w:rFonts w:ascii="Arial" w:hAnsi="Arial" w:cs="Arial"/>
          <w:bCs/>
          <w:sz w:val="22"/>
          <w:szCs w:val="22"/>
        </w:rPr>
        <w:t xml:space="preserve">schvaluje poskytnutí finančního daru Zdravotnímu klaunovi, o. p. s. ve stanovené výši, uzavření Darovací smlouvy č. 6/2024 s žadatelem a pověřuje starostu jejím podpisem. </w:t>
      </w:r>
    </w:p>
    <w:p w14:paraId="22103602" w14:textId="77777777" w:rsidR="00B44241" w:rsidRPr="00853948" w:rsidRDefault="00B44241" w:rsidP="00B44241">
      <w:pPr>
        <w:pStyle w:val="Zkladntext"/>
        <w:rPr>
          <w:rFonts w:cs="Arial"/>
          <w:sz w:val="22"/>
          <w:szCs w:val="22"/>
        </w:rPr>
      </w:pPr>
      <w:r w:rsidRPr="00853948">
        <w:rPr>
          <w:rFonts w:cs="Arial"/>
          <w:sz w:val="22"/>
          <w:szCs w:val="22"/>
        </w:rPr>
        <w:t>Úkol: dle textu</w:t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  <w:t xml:space="preserve">Z: </w:t>
      </w:r>
      <w:r>
        <w:rPr>
          <w:sz w:val="22"/>
          <w:szCs w:val="22"/>
        </w:rPr>
        <w:t>Čapková</w:t>
      </w:r>
    </w:p>
    <w:p w14:paraId="62F4B7C0" w14:textId="77777777" w:rsidR="00B44241" w:rsidRPr="00941937" w:rsidRDefault="00B44241" w:rsidP="00B4424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94193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</w:p>
    <w:p w14:paraId="613A3676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148346C" w14:textId="77777777" w:rsidR="00B44241" w:rsidRPr="00242EA3" w:rsidRDefault="00B44241" w:rsidP="00B44241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35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2024</w:t>
      </w:r>
    </w:p>
    <w:p w14:paraId="1A0FC7C3" w14:textId="77777777" w:rsidR="00B44241" w:rsidRPr="00853948" w:rsidRDefault="00B44241" w:rsidP="00B44241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853948">
        <w:rPr>
          <w:rFonts w:ascii="Arial" w:hAnsi="Arial" w:cs="Arial"/>
          <w:bCs/>
          <w:sz w:val="22"/>
          <w:szCs w:val="22"/>
        </w:rPr>
        <w:t xml:space="preserve">RM </w:t>
      </w:r>
      <w:r>
        <w:rPr>
          <w:rFonts w:ascii="Arial" w:hAnsi="Arial" w:cs="Arial"/>
          <w:bCs/>
          <w:sz w:val="22"/>
          <w:szCs w:val="22"/>
        </w:rPr>
        <w:t xml:space="preserve">schvaluje poskytnutí finančního daru žadatelce v souvislosti s krytím části nákladů pořádání kulturních akcí v lokalitě Peklo ve stanovené výši, uzavření Darovací smlouvy č. 7/2024 s žadatelkou a pověřuje starostu jejím podpisem. </w:t>
      </w:r>
    </w:p>
    <w:p w14:paraId="6A6F43FA" w14:textId="77777777" w:rsidR="00B44241" w:rsidRPr="00853948" w:rsidRDefault="00B44241" w:rsidP="00B44241">
      <w:pPr>
        <w:pStyle w:val="Zkladntext"/>
        <w:rPr>
          <w:rFonts w:cs="Arial"/>
          <w:sz w:val="22"/>
          <w:szCs w:val="22"/>
        </w:rPr>
      </w:pPr>
      <w:r w:rsidRPr="00853948">
        <w:rPr>
          <w:rFonts w:cs="Arial"/>
          <w:sz w:val="22"/>
          <w:szCs w:val="22"/>
        </w:rPr>
        <w:t>Úkol: dle textu</w:t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  <w:t xml:space="preserve">Z: </w:t>
      </w:r>
      <w:r>
        <w:rPr>
          <w:sz w:val="22"/>
          <w:szCs w:val="22"/>
        </w:rPr>
        <w:t>Čapková</w:t>
      </w:r>
    </w:p>
    <w:p w14:paraId="498FBA3E" w14:textId="77777777" w:rsidR="00B44241" w:rsidRPr="00941937" w:rsidRDefault="00B44241" w:rsidP="00B4424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9419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94193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29E8AFFF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EB48A73" w14:textId="77777777" w:rsidR="00B44241" w:rsidRPr="000A68C9" w:rsidRDefault="00B44241" w:rsidP="00B44241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0A68C9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36</w:t>
      </w:r>
      <w:r w:rsidRPr="000A68C9">
        <w:rPr>
          <w:rFonts w:ascii="Arial" w:hAnsi="Arial" w:cs="Arial"/>
          <w:bCs/>
          <w:u w:val="single"/>
        </w:rPr>
        <w:t>/3/2024</w:t>
      </w:r>
    </w:p>
    <w:p w14:paraId="4F303C30" w14:textId="77777777" w:rsidR="00B44241" w:rsidRPr="000A68C9" w:rsidRDefault="00B44241" w:rsidP="00B44241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A68C9">
        <w:rPr>
          <w:rFonts w:ascii="Arial" w:hAnsi="Arial" w:cs="Arial"/>
          <w:bCs/>
        </w:rPr>
        <w:t>RM schvaluje poskytnutí finančního daru Gymnáziu Frýdlant (</w:t>
      </w:r>
      <w:r w:rsidRPr="000A68C9">
        <w:rPr>
          <w:rFonts w:ascii="Arial" w:hAnsi="Arial" w:cs="Arial"/>
          <w:color w:val="000000"/>
        </w:rPr>
        <w:t xml:space="preserve">tým Světové školy Gymnázia Frýdlant) </w:t>
      </w:r>
      <w:r w:rsidRPr="000A68C9">
        <w:rPr>
          <w:rFonts w:ascii="Arial" w:hAnsi="Arial" w:cs="Arial"/>
          <w:bCs/>
        </w:rPr>
        <w:t xml:space="preserve">v souvislosti s krytím části nákladů pořádání kulturních akcí v lokalitě Peklo ve stanovené výši, uzavření Darovací smlouvy č. 8/2024 s žadatelkou a pověřuje starostu jejím podpisem. </w:t>
      </w:r>
    </w:p>
    <w:p w14:paraId="0881D22F" w14:textId="77777777" w:rsidR="00B44241" w:rsidRPr="000A68C9" w:rsidRDefault="00B44241" w:rsidP="00B44241">
      <w:pPr>
        <w:pStyle w:val="Zkladntext"/>
        <w:rPr>
          <w:rFonts w:cs="Arial"/>
          <w:sz w:val="22"/>
          <w:szCs w:val="22"/>
        </w:rPr>
      </w:pPr>
      <w:r w:rsidRPr="000A68C9">
        <w:rPr>
          <w:rFonts w:cs="Arial"/>
          <w:sz w:val="22"/>
          <w:szCs w:val="22"/>
        </w:rPr>
        <w:t>Úkol: dle textu</w:t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  <w:t>Z: Čapková</w:t>
      </w:r>
    </w:p>
    <w:p w14:paraId="77691942" w14:textId="77777777" w:rsidR="00B44241" w:rsidRPr="000A68C9" w:rsidRDefault="00B44241" w:rsidP="00B4424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A68C9">
        <w:rPr>
          <w:rFonts w:ascii="Arial" w:hAnsi="Arial" w:cs="Arial"/>
          <w:sz w:val="22"/>
          <w:szCs w:val="22"/>
        </w:rPr>
        <w:t>Termín: do 31.3.202</w:t>
      </w:r>
      <w:r>
        <w:rPr>
          <w:rFonts w:ascii="Arial" w:hAnsi="Arial" w:cs="Arial"/>
          <w:sz w:val="22"/>
          <w:szCs w:val="22"/>
        </w:rPr>
        <w:t>4</w:t>
      </w:r>
    </w:p>
    <w:p w14:paraId="15FADE0F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54259A46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61B3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37</w:t>
      </w:r>
      <w:r w:rsidRPr="00761B3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3</w:t>
      </w:r>
      <w:r w:rsidRPr="00761B3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61B3B">
        <w:rPr>
          <w:rFonts w:ascii="Arial" w:hAnsi="Arial" w:cs="Arial"/>
          <w:kern w:val="0"/>
          <w:u w:val="single"/>
        </w:rPr>
        <w:t xml:space="preserve"> </w:t>
      </w:r>
    </w:p>
    <w:p w14:paraId="419C4B71" w14:textId="77777777" w:rsidR="00B44241" w:rsidRPr="00761B3B" w:rsidRDefault="00B44241" w:rsidP="00B44241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  <w:r w:rsidRPr="00761B3B">
        <w:rPr>
          <w:color w:val="auto"/>
          <w:sz w:val="22"/>
          <w:szCs w:val="22"/>
        </w:rPr>
        <w:t xml:space="preserve">RM schvaluje vzdělávací akci – Autorské čtení pro 1. – 4. třídy v rozsahu stanovených nákladů.  </w:t>
      </w:r>
    </w:p>
    <w:p w14:paraId="240709FD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761B3B">
        <w:rPr>
          <w:rFonts w:ascii="Arial" w:hAnsi="Arial" w:cs="Arial"/>
          <w:kern w:val="0"/>
        </w:rPr>
        <w:t xml:space="preserve">Úkol: dle textu </w:t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  <w:t xml:space="preserve">Z: </w:t>
      </w:r>
      <w:proofErr w:type="spellStart"/>
      <w:r w:rsidRPr="00761B3B">
        <w:rPr>
          <w:rFonts w:ascii="Arial" w:hAnsi="Arial" w:cs="Arial"/>
        </w:rPr>
        <w:t>Mičunovičová</w:t>
      </w:r>
      <w:proofErr w:type="spellEnd"/>
      <w:r w:rsidRPr="00761B3B">
        <w:rPr>
          <w:rFonts w:ascii="Arial" w:hAnsi="Arial" w:cs="Arial"/>
        </w:rPr>
        <w:t xml:space="preserve"> </w:t>
      </w:r>
    </w:p>
    <w:p w14:paraId="3D1703E1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61B3B">
        <w:rPr>
          <w:rFonts w:ascii="Arial" w:hAnsi="Arial" w:cs="Arial"/>
          <w:kern w:val="0"/>
        </w:rPr>
        <w:t>Termín: do 30.4.2024</w:t>
      </w:r>
    </w:p>
    <w:p w14:paraId="15BF48BC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61B3B">
        <w:rPr>
          <w:rFonts w:ascii="Arial" w:hAnsi="Arial" w:cs="Arial"/>
          <w:kern w:val="0"/>
          <w:u w:val="single"/>
        </w:rPr>
        <w:lastRenderedPageBreak/>
        <w:t xml:space="preserve">Usnesení č. </w:t>
      </w:r>
      <w:r>
        <w:rPr>
          <w:rFonts w:ascii="Arial" w:hAnsi="Arial" w:cs="Arial"/>
          <w:kern w:val="0"/>
          <w:u w:val="single"/>
        </w:rPr>
        <w:t>38</w:t>
      </w:r>
      <w:r w:rsidRPr="00761B3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3</w:t>
      </w:r>
      <w:r w:rsidRPr="00761B3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61B3B">
        <w:rPr>
          <w:rFonts w:ascii="Arial" w:hAnsi="Arial" w:cs="Arial"/>
          <w:kern w:val="0"/>
          <w:u w:val="single"/>
        </w:rPr>
        <w:t xml:space="preserve"> </w:t>
      </w:r>
    </w:p>
    <w:p w14:paraId="66560A2B" w14:textId="77777777" w:rsidR="00B44241" w:rsidRPr="00197CF7" w:rsidRDefault="00B44241" w:rsidP="00B44241">
      <w:pPr>
        <w:pStyle w:val="Default"/>
        <w:jc w:val="both"/>
        <w:rPr>
          <w:color w:val="auto"/>
          <w:sz w:val="22"/>
          <w:szCs w:val="22"/>
        </w:rPr>
      </w:pPr>
      <w:r w:rsidRPr="00761B3B">
        <w:rPr>
          <w:color w:val="auto"/>
          <w:sz w:val="22"/>
          <w:szCs w:val="22"/>
        </w:rPr>
        <w:t xml:space="preserve">RM schvaluje </w:t>
      </w:r>
      <w:r w:rsidRPr="00197CF7">
        <w:rPr>
          <w:color w:val="auto"/>
          <w:sz w:val="22"/>
          <w:szCs w:val="22"/>
        </w:rPr>
        <w:t>účast Mgr. Jana Málka MBA v</w:t>
      </w:r>
      <w:r>
        <w:rPr>
          <w:color w:val="auto"/>
          <w:sz w:val="22"/>
          <w:szCs w:val="22"/>
        </w:rPr>
        <w:t xml:space="preserve"> pracovní skupině </w:t>
      </w:r>
      <w:r w:rsidRPr="00197CF7">
        <w:rPr>
          <w:color w:val="auto"/>
          <w:sz w:val="22"/>
          <w:szCs w:val="22"/>
        </w:rPr>
        <w:t xml:space="preserve">Financování v projektu MAP IV jako zástupce zřizovatele PO ZŠ a MŠ Raspenava. </w:t>
      </w:r>
    </w:p>
    <w:p w14:paraId="0DD10477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761B3B">
        <w:rPr>
          <w:rFonts w:ascii="Arial" w:hAnsi="Arial" w:cs="Arial"/>
          <w:kern w:val="0"/>
        </w:rPr>
        <w:t xml:space="preserve">Úkol: dle textu </w:t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26A511D6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61B3B">
        <w:rPr>
          <w:rFonts w:ascii="Arial" w:hAnsi="Arial" w:cs="Arial"/>
          <w:kern w:val="0"/>
        </w:rPr>
        <w:t xml:space="preserve">Termín: do </w:t>
      </w:r>
      <w:r>
        <w:rPr>
          <w:rFonts w:ascii="Arial" w:hAnsi="Arial" w:cs="Arial"/>
          <w:kern w:val="0"/>
        </w:rPr>
        <w:t>29</w:t>
      </w:r>
      <w:r w:rsidRPr="00761B3B">
        <w:rPr>
          <w:rFonts w:ascii="Arial" w:hAnsi="Arial" w:cs="Arial"/>
          <w:kern w:val="0"/>
        </w:rPr>
        <w:t>.</w:t>
      </w:r>
      <w:r>
        <w:rPr>
          <w:rFonts w:ascii="Arial" w:hAnsi="Arial" w:cs="Arial"/>
          <w:kern w:val="0"/>
        </w:rPr>
        <w:t>2</w:t>
      </w:r>
      <w:r w:rsidRPr="00761B3B">
        <w:rPr>
          <w:rFonts w:ascii="Arial" w:hAnsi="Arial" w:cs="Arial"/>
          <w:kern w:val="0"/>
        </w:rPr>
        <w:t>.2024</w:t>
      </w:r>
    </w:p>
    <w:p w14:paraId="25AA18F5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098C3D28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61B3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39</w:t>
      </w:r>
      <w:r w:rsidRPr="00761B3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3</w:t>
      </w:r>
      <w:r w:rsidRPr="00761B3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61B3B">
        <w:rPr>
          <w:rFonts w:ascii="Arial" w:hAnsi="Arial" w:cs="Arial"/>
          <w:kern w:val="0"/>
          <w:u w:val="single"/>
        </w:rPr>
        <w:t xml:space="preserve"> </w:t>
      </w:r>
    </w:p>
    <w:p w14:paraId="6412EC50" w14:textId="77777777" w:rsidR="00B44241" w:rsidRPr="00EE650F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EE650F">
        <w:rPr>
          <w:rFonts w:ascii="Arial" w:hAnsi="Arial" w:cs="Arial"/>
        </w:rPr>
        <w:t>RM schvaluje zrušení položek v ceníku – Kalendář s fotografiemi Raspenavy – 2017, 2018, 2019</w:t>
      </w:r>
      <w:r>
        <w:rPr>
          <w:rFonts w:ascii="Arial" w:hAnsi="Arial" w:cs="Arial"/>
        </w:rPr>
        <w:t xml:space="preserve">, </w:t>
      </w:r>
      <w:r w:rsidRPr="00EE650F">
        <w:rPr>
          <w:rFonts w:ascii="Arial" w:hAnsi="Arial" w:cs="Arial"/>
        </w:rPr>
        <w:t>Závěsný kalendář – 2021, 2022, 2023, 2024</w:t>
      </w:r>
      <w:r>
        <w:rPr>
          <w:rFonts w:ascii="Arial" w:hAnsi="Arial" w:cs="Arial"/>
        </w:rPr>
        <w:t xml:space="preserve">, </w:t>
      </w:r>
      <w:r w:rsidRPr="00EE650F">
        <w:rPr>
          <w:rFonts w:ascii="Arial" w:hAnsi="Arial" w:cs="Arial"/>
        </w:rPr>
        <w:t>Stolní kalendář – 2021, 2022, 2023, 2024</w:t>
      </w:r>
      <w:r>
        <w:rPr>
          <w:rFonts w:ascii="Arial" w:hAnsi="Arial" w:cs="Arial"/>
        </w:rPr>
        <w:t>.</w:t>
      </w:r>
    </w:p>
    <w:p w14:paraId="4500AF86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761B3B">
        <w:rPr>
          <w:rFonts w:ascii="Arial" w:hAnsi="Arial" w:cs="Arial"/>
          <w:kern w:val="0"/>
        </w:rPr>
        <w:t xml:space="preserve">Úkol: dle textu </w:t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  <w:t xml:space="preserve">Z: </w:t>
      </w:r>
      <w:r>
        <w:rPr>
          <w:rFonts w:ascii="Arial" w:hAnsi="Arial" w:cs="Arial"/>
        </w:rPr>
        <w:t>Beranová</w:t>
      </w:r>
    </w:p>
    <w:p w14:paraId="465A8830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61B3B">
        <w:rPr>
          <w:rFonts w:ascii="Arial" w:hAnsi="Arial" w:cs="Arial"/>
          <w:kern w:val="0"/>
        </w:rPr>
        <w:t xml:space="preserve">Termín: do </w:t>
      </w:r>
      <w:r>
        <w:rPr>
          <w:rFonts w:ascii="Arial" w:hAnsi="Arial" w:cs="Arial"/>
          <w:kern w:val="0"/>
        </w:rPr>
        <w:t>29</w:t>
      </w:r>
      <w:r w:rsidRPr="00761B3B">
        <w:rPr>
          <w:rFonts w:ascii="Arial" w:hAnsi="Arial" w:cs="Arial"/>
          <w:kern w:val="0"/>
        </w:rPr>
        <w:t>.</w:t>
      </w:r>
      <w:r>
        <w:rPr>
          <w:rFonts w:ascii="Arial" w:hAnsi="Arial" w:cs="Arial"/>
          <w:kern w:val="0"/>
        </w:rPr>
        <w:t>2</w:t>
      </w:r>
      <w:r w:rsidRPr="00761B3B">
        <w:rPr>
          <w:rFonts w:ascii="Arial" w:hAnsi="Arial" w:cs="Arial"/>
          <w:kern w:val="0"/>
        </w:rPr>
        <w:t>.2024</w:t>
      </w:r>
    </w:p>
    <w:p w14:paraId="1A27717B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6393F91" w14:textId="77777777" w:rsidR="00B44241" w:rsidRPr="000A68C9" w:rsidRDefault="00B44241" w:rsidP="00B44241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0A68C9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40</w:t>
      </w:r>
      <w:r w:rsidRPr="000A68C9">
        <w:rPr>
          <w:rFonts w:ascii="Arial" w:hAnsi="Arial" w:cs="Arial"/>
          <w:bCs/>
          <w:u w:val="single"/>
        </w:rPr>
        <w:t>/3/2024</w:t>
      </w:r>
    </w:p>
    <w:p w14:paraId="0D488D3F" w14:textId="77777777" w:rsidR="00B44241" w:rsidRDefault="00B44241" w:rsidP="00B44241">
      <w:pPr>
        <w:spacing w:after="0"/>
        <w:jc w:val="both"/>
        <w:rPr>
          <w:rFonts w:ascii="Arial" w:hAnsi="Arial" w:cs="Arial"/>
        </w:rPr>
      </w:pPr>
      <w:r w:rsidRPr="000A68C9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</w:rPr>
        <w:t xml:space="preserve">uzavření příslušných smluv </w:t>
      </w:r>
      <w:r w:rsidRPr="000A68C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 dodavatelem energií (plyn, elektřina) na období od 1.1.2025 do 31.12.2026 </w:t>
      </w:r>
      <w:r w:rsidRPr="000A68C9">
        <w:rPr>
          <w:rFonts w:ascii="Arial" w:hAnsi="Arial" w:cs="Arial"/>
        </w:rPr>
        <w:t>a pověř</w:t>
      </w:r>
      <w:r>
        <w:rPr>
          <w:rFonts w:ascii="Arial" w:hAnsi="Arial" w:cs="Arial"/>
        </w:rPr>
        <w:t>uje</w:t>
      </w:r>
      <w:r w:rsidRPr="000A68C9">
        <w:rPr>
          <w:rFonts w:ascii="Arial" w:hAnsi="Arial" w:cs="Arial"/>
        </w:rPr>
        <w:t xml:space="preserve"> starostu jej</w:t>
      </w:r>
      <w:r>
        <w:rPr>
          <w:rFonts w:ascii="Arial" w:hAnsi="Arial" w:cs="Arial"/>
        </w:rPr>
        <w:t>ich</w:t>
      </w:r>
      <w:r w:rsidRPr="000A68C9">
        <w:rPr>
          <w:rFonts w:ascii="Arial" w:hAnsi="Arial" w:cs="Arial"/>
        </w:rPr>
        <w:t xml:space="preserve"> podpisem. </w:t>
      </w:r>
      <w:r>
        <w:rPr>
          <w:rFonts w:ascii="Arial" w:hAnsi="Arial" w:cs="Arial"/>
        </w:rPr>
        <w:t xml:space="preserve"> </w:t>
      </w:r>
    </w:p>
    <w:p w14:paraId="335F6F32" w14:textId="77777777" w:rsidR="00B44241" w:rsidRPr="000A68C9" w:rsidRDefault="00B44241" w:rsidP="00B44241">
      <w:pPr>
        <w:pStyle w:val="Zkladntext"/>
        <w:rPr>
          <w:rFonts w:cs="Arial"/>
          <w:sz w:val="22"/>
          <w:szCs w:val="22"/>
        </w:rPr>
      </w:pPr>
      <w:r w:rsidRPr="000A68C9">
        <w:rPr>
          <w:rFonts w:cs="Arial"/>
          <w:sz w:val="22"/>
          <w:szCs w:val="22"/>
        </w:rPr>
        <w:t>Úkol: dle textu</w:t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</w:r>
      <w:r w:rsidRPr="000A68C9">
        <w:rPr>
          <w:rFonts w:cs="Arial"/>
          <w:sz w:val="22"/>
          <w:szCs w:val="22"/>
        </w:rPr>
        <w:tab/>
        <w:t xml:space="preserve">Z: </w:t>
      </w:r>
      <w:r>
        <w:rPr>
          <w:rFonts w:cs="Arial"/>
          <w:sz w:val="22"/>
          <w:szCs w:val="22"/>
        </w:rPr>
        <w:t>Novotná</w:t>
      </w:r>
    </w:p>
    <w:p w14:paraId="6F39ABAD" w14:textId="77777777" w:rsidR="00B44241" w:rsidRPr="000A68C9" w:rsidRDefault="00B44241" w:rsidP="00B4424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A68C9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29</w:t>
      </w:r>
      <w:r w:rsidRPr="000A68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0A68C9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127BF5E0" w14:textId="77777777" w:rsidR="00B44241" w:rsidRDefault="00B44241" w:rsidP="00B44241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389446C0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61B3B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41</w:t>
      </w:r>
      <w:r w:rsidRPr="00761B3B">
        <w:rPr>
          <w:rFonts w:ascii="Arial" w:hAnsi="Arial" w:cs="Arial"/>
          <w:kern w:val="0"/>
          <w:u w:val="single"/>
        </w:rPr>
        <w:t>/</w:t>
      </w:r>
      <w:r>
        <w:rPr>
          <w:rFonts w:ascii="Arial" w:hAnsi="Arial" w:cs="Arial"/>
          <w:kern w:val="0"/>
          <w:u w:val="single"/>
        </w:rPr>
        <w:t>3</w:t>
      </w:r>
      <w:r w:rsidRPr="00761B3B">
        <w:rPr>
          <w:rFonts w:ascii="Arial" w:hAnsi="Arial" w:cs="Arial"/>
          <w:kern w:val="0"/>
          <w:u w:val="single"/>
        </w:rPr>
        <w:t>/202</w:t>
      </w:r>
      <w:r>
        <w:rPr>
          <w:rFonts w:ascii="Arial" w:hAnsi="Arial" w:cs="Arial"/>
          <w:kern w:val="0"/>
          <w:u w:val="single"/>
        </w:rPr>
        <w:t>4</w:t>
      </w:r>
      <w:r w:rsidRPr="00761B3B">
        <w:rPr>
          <w:rFonts w:ascii="Arial" w:hAnsi="Arial" w:cs="Arial"/>
          <w:kern w:val="0"/>
          <w:u w:val="single"/>
        </w:rPr>
        <w:t xml:space="preserve"> </w:t>
      </w:r>
    </w:p>
    <w:p w14:paraId="2B6B0C51" w14:textId="77777777" w:rsidR="00B44241" w:rsidRPr="00EE650F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EE650F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>jmenování nové členky HIK a DIK od 1.3.2024</w:t>
      </w:r>
    </w:p>
    <w:p w14:paraId="44C44DBA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</w:rPr>
      </w:pPr>
      <w:r w:rsidRPr="00761B3B">
        <w:rPr>
          <w:rFonts w:ascii="Arial" w:hAnsi="Arial" w:cs="Arial"/>
          <w:kern w:val="0"/>
        </w:rPr>
        <w:t xml:space="preserve">Úkol: dle textu </w:t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</w:r>
      <w:r w:rsidRPr="00761B3B">
        <w:rPr>
          <w:rFonts w:ascii="Arial" w:hAnsi="Arial" w:cs="Arial"/>
          <w:kern w:val="0"/>
        </w:rPr>
        <w:tab/>
        <w:t xml:space="preserve">Z: </w:t>
      </w:r>
      <w:r>
        <w:rPr>
          <w:rFonts w:ascii="Arial" w:hAnsi="Arial" w:cs="Arial"/>
          <w:kern w:val="0"/>
        </w:rPr>
        <w:t>Čapková</w:t>
      </w:r>
    </w:p>
    <w:p w14:paraId="39E6AB4B" w14:textId="77777777" w:rsidR="00B44241" w:rsidRPr="00761B3B" w:rsidRDefault="00B44241" w:rsidP="00B44241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61B3B">
        <w:rPr>
          <w:rFonts w:ascii="Arial" w:hAnsi="Arial" w:cs="Arial"/>
          <w:kern w:val="0"/>
        </w:rPr>
        <w:t xml:space="preserve">Termín: do </w:t>
      </w:r>
      <w:r>
        <w:rPr>
          <w:rFonts w:ascii="Arial" w:hAnsi="Arial" w:cs="Arial"/>
          <w:kern w:val="0"/>
        </w:rPr>
        <w:t>29</w:t>
      </w:r>
      <w:r w:rsidRPr="00761B3B">
        <w:rPr>
          <w:rFonts w:ascii="Arial" w:hAnsi="Arial" w:cs="Arial"/>
          <w:kern w:val="0"/>
        </w:rPr>
        <w:t>.</w:t>
      </w:r>
      <w:r>
        <w:rPr>
          <w:rFonts w:ascii="Arial" w:hAnsi="Arial" w:cs="Arial"/>
          <w:kern w:val="0"/>
        </w:rPr>
        <w:t>2</w:t>
      </w:r>
      <w:r w:rsidRPr="00761B3B">
        <w:rPr>
          <w:rFonts w:ascii="Arial" w:hAnsi="Arial" w:cs="Arial"/>
          <w:kern w:val="0"/>
        </w:rPr>
        <w:t>.2024</w:t>
      </w:r>
    </w:p>
    <w:p w14:paraId="53FEBD51" w14:textId="77777777" w:rsidR="00A60743" w:rsidRDefault="00A60743" w:rsidP="00A6074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4CAA6734" w14:textId="77777777" w:rsidR="00B44241" w:rsidRPr="00714450" w:rsidRDefault="00B44241" w:rsidP="00A6074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EB1AF8E" w14:textId="77777777" w:rsidR="00A60743" w:rsidRPr="00714450" w:rsidRDefault="00A60743" w:rsidP="00A6074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31A8C057" w14:textId="77777777" w:rsidR="00A60743" w:rsidRPr="00714450" w:rsidRDefault="00A60743" w:rsidP="00A6074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A60743" w:rsidRPr="00714450" w:rsidSect="00A60743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1E796DC" w14:textId="77777777" w:rsidR="00A60743" w:rsidRPr="00714450" w:rsidRDefault="00A60743" w:rsidP="00A607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714450">
        <w:rPr>
          <w:rFonts w:ascii="Arial" w:hAnsi="Arial" w:cs="Arial"/>
          <w:sz w:val="22"/>
          <w:szCs w:val="22"/>
        </w:rPr>
        <w:t>Mgr. Josef Málek</w:t>
      </w:r>
    </w:p>
    <w:p w14:paraId="1C9333D1" w14:textId="77777777" w:rsidR="00A60743" w:rsidRPr="00714450" w:rsidRDefault="00A60743" w:rsidP="00A60743">
      <w:pPr>
        <w:spacing w:after="0" w:line="240" w:lineRule="auto"/>
        <w:jc w:val="center"/>
        <w:rPr>
          <w:rFonts w:ascii="Arial" w:hAnsi="Arial" w:cs="Arial"/>
        </w:rPr>
      </w:pPr>
      <w:r w:rsidRPr="00714450">
        <w:rPr>
          <w:rFonts w:ascii="Arial" w:hAnsi="Arial" w:cs="Arial"/>
        </w:rPr>
        <w:t>starosta</w:t>
      </w:r>
    </w:p>
    <w:p w14:paraId="56378DC0" w14:textId="77777777" w:rsidR="00A60743" w:rsidRPr="00714450" w:rsidRDefault="00A60743" w:rsidP="00A60743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714450">
        <w:rPr>
          <w:rFonts w:ascii="Arial" w:hAnsi="Arial" w:cs="Arial"/>
        </w:rPr>
        <w:t>Jaromír Hanzl</w:t>
      </w:r>
    </w:p>
    <w:p w14:paraId="2C45DAC3" w14:textId="77777777" w:rsidR="00A60743" w:rsidRPr="00714450" w:rsidRDefault="00A60743" w:rsidP="00A60743">
      <w:pPr>
        <w:spacing w:after="0" w:line="240" w:lineRule="auto"/>
        <w:ind w:firstLine="708"/>
        <w:jc w:val="center"/>
        <w:rPr>
          <w:rFonts w:ascii="Arial" w:hAnsi="Arial" w:cs="Arial"/>
        </w:rPr>
        <w:sectPr w:rsidR="00A60743" w:rsidRPr="00714450" w:rsidSect="00A60743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714450">
        <w:rPr>
          <w:rFonts w:ascii="Arial" w:hAnsi="Arial" w:cs="Arial"/>
        </w:rPr>
        <w:t>místostarosta</w:t>
      </w:r>
    </w:p>
    <w:p w14:paraId="0EE646C8" w14:textId="77777777" w:rsidR="00A60743" w:rsidRPr="00C907FE" w:rsidRDefault="00A60743" w:rsidP="00A60743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A60743" w:rsidRPr="00C907FE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09087"/>
      <w:docPartObj>
        <w:docPartGallery w:val="Page Numbers (Bottom of Page)"/>
        <w:docPartUnique/>
      </w:docPartObj>
    </w:sdtPr>
    <w:sdtEndPr/>
    <w:sdtContent>
      <w:p w14:paraId="52B59247" w14:textId="77777777" w:rsidR="00A60743" w:rsidRDefault="00A607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995B9" w14:textId="77777777" w:rsidR="00A60743" w:rsidRDefault="00A607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08218"/>
      <w:docPartObj>
        <w:docPartGallery w:val="Page Numbers (Bottom of Page)"/>
        <w:docPartUnique/>
      </w:docPartObj>
    </w:sdtPr>
    <w:sdtEndPr/>
    <w:sdtContent>
      <w:p w14:paraId="22366884" w14:textId="77777777" w:rsidR="00A60743" w:rsidRDefault="00A607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457E3" w14:textId="77777777" w:rsidR="00A60743" w:rsidRDefault="00A607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3735E4"/>
    <w:rsid w:val="005B5047"/>
    <w:rsid w:val="00672630"/>
    <w:rsid w:val="006F4172"/>
    <w:rsid w:val="00734F73"/>
    <w:rsid w:val="00882CC5"/>
    <w:rsid w:val="00A60743"/>
    <w:rsid w:val="00B44241"/>
    <w:rsid w:val="00BF2DFE"/>
    <w:rsid w:val="00DC6B35"/>
    <w:rsid w:val="00DE5D4C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2023-11-21T11:37:00Z</cp:lastPrinted>
  <dcterms:created xsi:type="dcterms:W3CDTF">2024-02-21T13:26:00Z</dcterms:created>
  <dcterms:modified xsi:type="dcterms:W3CDTF">2024-02-21T13:26:00Z</dcterms:modified>
</cp:coreProperties>
</file>