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0649F4F1" w:rsidR="00FA147E" w:rsidRDefault="00283FB5" w:rsidP="00AB5321">
      <w:pPr>
        <w:spacing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9B4F1D"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FD7454">
        <w:rPr>
          <w:rFonts w:ascii="Times New Roman" w:hAnsi="Times New Roman" w:cs="Times New Roman"/>
          <w:sz w:val="44"/>
          <w:szCs w:val="44"/>
        </w:rPr>
        <w:t>14</w:t>
      </w:r>
    </w:p>
    <w:p w14:paraId="61FDDBDF" w14:textId="59FB4EBB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B93A36">
        <w:rPr>
          <w:rFonts w:ascii="Times New Roman" w:hAnsi="Times New Roman" w:cs="Times New Roman"/>
          <w:sz w:val="24"/>
          <w:szCs w:val="24"/>
        </w:rPr>
        <w:t>2</w:t>
      </w:r>
      <w:r w:rsidR="00FD7454">
        <w:rPr>
          <w:rFonts w:ascii="Times New Roman" w:hAnsi="Times New Roman" w:cs="Times New Roman"/>
          <w:sz w:val="24"/>
          <w:szCs w:val="24"/>
        </w:rPr>
        <w:t>88</w:t>
      </w:r>
      <w:r w:rsidR="006700D4">
        <w:rPr>
          <w:rFonts w:ascii="Times New Roman" w:hAnsi="Times New Roman" w:cs="Times New Roman"/>
          <w:sz w:val="24"/>
          <w:szCs w:val="24"/>
        </w:rPr>
        <w:t>/21/</w:t>
      </w:r>
      <w:r w:rsidR="00331124">
        <w:rPr>
          <w:rFonts w:ascii="Times New Roman" w:hAnsi="Times New Roman" w:cs="Times New Roman"/>
          <w:sz w:val="24"/>
          <w:szCs w:val="24"/>
        </w:rPr>
        <w:t>2</w:t>
      </w:r>
      <w:r w:rsidR="00FD7454">
        <w:rPr>
          <w:rFonts w:ascii="Times New Roman" w:hAnsi="Times New Roman" w:cs="Times New Roman"/>
          <w:sz w:val="24"/>
          <w:szCs w:val="24"/>
        </w:rPr>
        <w:t>2</w:t>
      </w:r>
      <w:r w:rsidR="006700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331124">
        <w:rPr>
          <w:rFonts w:ascii="Times New Roman" w:hAnsi="Times New Roman" w:cs="Times New Roman"/>
          <w:sz w:val="24"/>
          <w:szCs w:val="24"/>
        </w:rPr>
        <w:t>2</w:t>
      </w:r>
      <w:r w:rsidR="00FD7454">
        <w:rPr>
          <w:rFonts w:ascii="Times New Roman" w:hAnsi="Times New Roman" w:cs="Times New Roman"/>
          <w:sz w:val="24"/>
          <w:szCs w:val="24"/>
        </w:rPr>
        <w:t>2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FD7454">
        <w:rPr>
          <w:rFonts w:ascii="Times New Roman" w:hAnsi="Times New Roman" w:cs="Times New Roman"/>
          <w:sz w:val="24"/>
          <w:szCs w:val="24"/>
        </w:rPr>
        <w:t>20</w:t>
      </w:r>
      <w:r w:rsidR="00D82542">
        <w:rPr>
          <w:rFonts w:ascii="Times New Roman" w:hAnsi="Times New Roman" w:cs="Times New Roman"/>
          <w:sz w:val="24"/>
          <w:szCs w:val="24"/>
        </w:rPr>
        <w:t xml:space="preserve">. </w:t>
      </w:r>
      <w:r w:rsidR="002A3CEE">
        <w:rPr>
          <w:rFonts w:ascii="Times New Roman" w:hAnsi="Times New Roman" w:cs="Times New Roman"/>
          <w:sz w:val="24"/>
          <w:szCs w:val="24"/>
        </w:rPr>
        <w:t>1</w:t>
      </w:r>
      <w:r w:rsidR="0033112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60227A">
        <w:rPr>
          <w:rFonts w:ascii="Times New Roman" w:hAnsi="Times New Roman" w:cs="Times New Roman"/>
          <w:sz w:val="24"/>
          <w:szCs w:val="24"/>
        </w:rPr>
        <w:t>1</w:t>
      </w:r>
      <w:r w:rsidR="000644E1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002256">
      <w:pPr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815" w:type="dxa"/>
        <w:tblLook w:val="04A0" w:firstRow="1" w:lastRow="0" w:firstColumn="1" w:lastColumn="0" w:noHBand="0" w:noVBand="1"/>
      </w:tblPr>
      <w:tblGrid>
        <w:gridCol w:w="1423"/>
        <w:gridCol w:w="1460"/>
        <w:gridCol w:w="2350"/>
        <w:gridCol w:w="1366"/>
        <w:gridCol w:w="1659"/>
        <w:gridCol w:w="1557"/>
      </w:tblGrid>
      <w:tr w:rsidR="00615B91" w14:paraId="52B1494B" w14:textId="77777777" w:rsidTr="00FD7454">
        <w:trPr>
          <w:trHeight w:val="715"/>
        </w:trPr>
        <w:tc>
          <w:tcPr>
            <w:tcW w:w="142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013F55D5" w14:textId="07719140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0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659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557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  <w:proofErr w:type="gramEnd"/>
          </w:p>
        </w:tc>
      </w:tr>
      <w:tr w:rsidR="00615B91" w14:paraId="1588BEF8" w14:textId="77777777" w:rsidTr="00FD7454">
        <w:trPr>
          <w:trHeight w:val="336"/>
        </w:trPr>
        <w:tc>
          <w:tcPr>
            <w:tcW w:w="1423" w:type="dxa"/>
          </w:tcPr>
          <w:p w14:paraId="1CDC8B79" w14:textId="77777777" w:rsidR="0099044C" w:rsidRDefault="0033112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7454">
              <w:rPr>
                <w:rFonts w:ascii="Times New Roman" w:hAnsi="Times New Roman" w:cs="Times New Roman"/>
                <w:sz w:val="24"/>
                <w:szCs w:val="24"/>
              </w:rPr>
              <w:t>Pol. 4116</w:t>
            </w:r>
          </w:p>
          <w:p w14:paraId="70171D7F" w14:textId="09299F9A" w:rsidR="00FD7454" w:rsidRDefault="00FD745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37430BC0" w14:textId="45570968" w:rsidR="0099044C" w:rsidRDefault="00FD745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D373AB" w14:textId="26CADFA0" w:rsidR="00B9064A" w:rsidRDefault="00FD745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ÚZ 14004</w:t>
            </w:r>
          </w:p>
        </w:tc>
        <w:tc>
          <w:tcPr>
            <w:tcW w:w="2350" w:type="dxa"/>
          </w:tcPr>
          <w:p w14:paraId="68093B90" w14:textId="7F94ABF0" w:rsidR="0099044C" w:rsidRDefault="0033112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7454">
              <w:rPr>
                <w:rFonts w:ascii="Times New Roman" w:hAnsi="Times New Roman" w:cs="Times New Roman"/>
                <w:sz w:val="24"/>
                <w:szCs w:val="24"/>
              </w:rPr>
              <w:t>Ostatní neinvestiční přijaté dotace ze státního rozpočtu</w:t>
            </w:r>
          </w:p>
        </w:tc>
        <w:tc>
          <w:tcPr>
            <w:tcW w:w="1366" w:type="dxa"/>
          </w:tcPr>
          <w:p w14:paraId="453EF85A" w14:textId="67FD098B" w:rsidR="0099044C" w:rsidRDefault="00FD7454" w:rsidP="002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110 197,00</w:t>
            </w:r>
          </w:p>
        </w:tc>
        <w:tc>
          <w:tcPr>
            <w:tcW w:w="1659" w:type="dxa"/>
          </w:tcPr>
          <w:p w14:paraId="4481B735" w14:textId="0C8E7F08" w:rsidR="00B9064A" w:rsidRDefault="00FD7454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A63E6" w14:textId="2226C5DF" w:rsidR="0099044C" w:rsidRDefault="00EA006D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</w:tcPr>
          <w:p w14:paraId="3E6721CE" w14:textId="5D829A17" w:rsidR="0099044C" w:rsidRDefault="00FD7454" w:rsidP="0067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-110 197,00</w:t>
            </w:r>
          </w:p>
        </w:tc>
      </w:tr>
      <w:tr w:rsidR="00331124" w14:paraId="543E8879" w14:textId="77777777" w:rsidTr="00FD7454">
        <w:trPr>
          <w:trHeight w:val="336"/>
        </w:trPr>
        <w:tc>
          <w:tcPr>
            <w:tcW w:w="1423" w:type="dxa"/>
          </w:tcPr>
          <w:p w14:paraId="56F4B9E7" w14:textId="47FB73C0" w:rsidR="00331124" w:rsidRDefault="00FD745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5512</w:t>
            </w:r>
          </w:p>
        </w:tc>
        <w:tc>
          <w:tcPr>
            <w:tcW w:w="1460" w:type="dxa"/>
          </w:tcPr>
          <w:p w14:paraId="058CAF3C" w14:textId="2F0EE7DD" w:rsidR="00331124" w:rsidRDefault="00FD745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ÚZ 14004</w:t>
            </w:r>
          </w:p>
        </w:tc>
        <w:tc>
          <w:tcPr>
            <w:tcW w:w="2350" w:type="dxa"/>
          </w:tcPr>
          <w:p w14:paraId="012B3BE3" w14:textId="3EAF1BE8" w:rsidR="00331124" w:rsidRDefault="00FD745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Požární ochrana</w:t>
            </w:r>
          </w:p>
        </w:tc>
        <w:tc>
          <w:tcPr>
            <w:tcW w:w="1366" w:type="dxa"/>
          </w:tcPr>
          <w:p w14:paraId="72A51195" w14:textId="77777777" w:rsidR="00331124" w:rsidRDefault="00331124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14:paraId="41A08215" w14:textId="42E0D47D" w:rsidR="00331124" w:rsidRDefault="00FD7454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110 197,00</w:t>
            </w:r>
          </w:p>
        </w:tc>
        <w:tc>
          <w:tcPr>
            <w:tcW w:w="1557" w:type="dxa"/>
          </w:tcPr>
          <w:p w14:paraId="45AB35DF" w14:textId="3CF54AEA" w:rsidR="00331124" w:rsidRDefault="00FD7454" w:rsidP="0067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110 197,00</w:t>
            </w:r>
          </w:p>
        </w:tc>
      </w:tr>
      <w:tr w:rsidR="00331124" w14:paraId="5651F228" w14:textId="77777777" w:rsidTr="00FD7454">
        <w:trPr>
          <w:trHeight w:val="336"/>
        </w:trPr>
        <w:tc>
          <w:tcPr>
            <w:tcW w:w="1423" w:type="dxa"/>
          </w:tcPr>
          <w:p w14:paraId="5DDA7B7F" w14:textId="4DD3EB50" w:rsidR="00331124" w:rsidRDefault="00FD745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4116</w:t>
            </w:r>
          </w:p>
        </w:tc>
        <w:tc>
          <w:tcPr>
            <w:tcW w:w="1460" w:type="dxa"/>
          </w:tcPr>
          <w:p w14:paraId="21C0983F" w14:textId="48F8F617" w:rsidR="00331124" w:rsidRDefault="00FD745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ÚZ 29014</w:t>
            </w:r>
          </w:p>
        </w:tc>
        <w:tc>
          <w:tcPr>
            <w:tcW w:w="2350" w:type="dxa"/>
          </w:tcPr>
          <w:p w14:paraId="749D6BF2" w14:textId="34ED2FA0" w:rsidR="00331124" w:rsidRDefault="00FD745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neinvestiční přijaté dotace ze státního rozpočtu</w:t>
            </w:r>
          </w:p>
        </w:tc>
        <w:tc>
          <w:tcPr>
            <w:tcW w:w="1366" w:type="dxa"/>
          </w:tcPr>
          <w:p w14:paraId="5643128E" w14:textId="28A6FD75" w:rsidR="00331124" w:rsidRDefault="00FD7454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121 400,00</w:t>
            </w:r>
          </w:p>
        </w:tc>
        <w:tc>
          <w:tcPr>
            <w:tcW w:w="1659" w:type="dxa"/>
          </w:tcPr>
          <w:p w14:paraId="662BC44D" w14:textId="77777777" w:rsidR="00331124" w:rsidRDefault="00331124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38169B56" w14:textId="5D8DC7EC" w:rsidR="00331124" w:rsidRDefault="00FD7454" w:rsidP="0067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-121 400,00</w:t>
            </w:r>
          </w:p>
        </w:tc>
      </w:tr>
      <w:tr w:rsidR="00FD7454" w14:paraId="51CEC7F2" w14:textId="77777777" w:rsidTr="00FD7454">
        <w:trPr>
          <w:trHeight w:val="336"/>
        </w:trPr>
        <w:tc>
          <w:tcPr>
            <w:tcW w:w="1423" w:type="dxa"/>
          </w:tcPr>
          <w:p w14:paraId="4884A6D8" w14:textId="7C3B8DE2" w:rsidR="00FD7454" w:rsidRDefault="00FD745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1032</w:t>
            </w:r>
          </w:p>
        </w:tc>
        <w:tc>
          <w:tcPr>
            <w:tcW w:w="1460" w:type="dxa"/>
          </w:tcPr>
          <w:p w14:paraId="24017740" w14:textId="36879913" w:rsidR="00FD7454" w:rsidRDefault="00FD745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14:paraId="6748905D" w14:textId="3EDC2100" w:rsidR="00FD7454" w:rsidRDefault="00FD745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Podpora ostatních produkčních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činností - les</w:t>
            </w:r>
            <w:proofErr w:type="gramEnd"/>
          </w:p>
        </w:tc>
        <w:tc>
          <w:tcPr>
            <w:tcW w:w="1366" w:type="dxa"/>
          </w:tcPr>
          <w:p w14:paraId="65D72FE0" w14:textId="77777777" w:rsidR="00FD7454" w:rsidRDefault="00FD7454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14:paraId="0B549A64" w14:textId="7AA27A03" w:rsidR="00FD7454" w:rsidRDefault="00FD7454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121 400,00</w:t>
            </w:r>
          </w:p>
        </w:tc>
        <w:tc>
          <w:tcPr>
            <w:tcW w:w="1557" w:type="dxa"/>
          </w:tcPr>
          <w:p w14:paraId="47B3A507" w14:textId="3C7EA6F4" w:rsidR="00FD7454" w:rsidRDefault="00FD7454" w:rsidP="0067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121 400,00</w:t>
            </w:r>
          </w:p>
        </w:tc>
      </w:tr>
      <w:tr w:rsidR="00FD7454" w14:paraId="3A4EF654" w14:textId="77777777" w:rsidTr="00FD7454">
        <w:trPr>
          <w:trHeight w:val="336"/>
        </w:trPr>
        <w:tc>
          <w:tcPr>
            <w:tcW w:w="1423" w:type="dxa"/>
          </w:tcPr>
          <w:p w14:paraId="67426594" w14:textId="65E2D49A" w:rsidR="00FD7454" w:rsidRDefault="00FD745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4122</w:t>
            </w:r>
          </w:p>
        </w:tc>
        <w:tc>
          <w:tcPr>
            <w:tcW w:w="1460" w:type="dxa"/>
          </w:tcPr>
          <w:p w14:paraId="793FDFF0" w14:textId="77777777" w:rsidR="00FD7454" w:rsidRDefault="00FD745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14:paraId="227F0016" w14:textId="5CFF0917" w:rsidR="00FD7454" w:rsidRDefault="00FD745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Neinvestiční přijaté transfery od krajů</w:t>
            </w:r>
          </w:p>
        </w:tc>
        <w:tc>
          <w:tcPr>
            <w:tcW w:w="1366" w:type="dxa"/>
          </w:tcPr>
          <w:p w14:paraId="7D33163E" w14:textId="5F39B5A8" w:rsidR="00FD7454" w:rsidRDefault="00FD7454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47 158,00</w:t>
            </w:r>
          </w:p>
        </w:tc>
        <w:tc>
          <w:tcPr>
            <w:tcW w:w="1659" w:type="dxa"/>
          </w:tcPr>
          <w:p w14:paraId="2BE948F4" w14:textId="77777777" w:rsidR="00FD7454" w:rsidRDefault="00FD7454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FA07901" w14:textId="3A89E53C" w:rsidR="00FD7454" w:rsidRDefault="00FD7454" w:rsidP="0067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-47 158,00</w:t>
            </w:r>
          </w:p>
        </w:tc>
      </w:tr>
      <w:tr w:rsidR="00331124" w14:paraId="5EFD1C26" w14:textId="77777777" w:rsidTr="00FD7454">
        <w:trPr>
          <w:trHeight w:val="336"/>
        </w:trPr>
        <w:tc>
          <w:tcPr>
            <w:tcW w:w="1423" w:type="dxa"/>
          </w:tcPr>
          <w:p w14:paraId="28841299" w14:textId="77E4B498" w:rsidR="00331124" w:rsidRDefault="00FD745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3113</w:t>
            </w:r>
          </w:p>
        </w:tc>
        <w:tc>
          <w:tcPr>
            <w:tcW w:w="1460" w:type="dxa"/>
          </w:tcPr>
          <w:p w14:paraId="6DCA4D73" w14:textId="77777777" w:rsidR="00331124" w:rsidRDefault="0033112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14:paraId="050A14C4" w14:textId="68D8A65C" w:rsidR="00331124" w:rsidRDefault="00FD745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školy</w:t>
            </w:r>
          </w:p>
        </w:tc>
        <w:tc>
          <w:tcPr>
            <w:tcW w:w="1366" w:type="dxa"/>
          </w:tcPr>
          <w:p w14:paraId="6ECB4A8A" w14:textId="77777777" w:rsidR="00331124" w:rsidRDefault="00331124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14:paraId="07F777D6" w14:textId="4DB078C3" w:rsidR="00331124" w:rsidRDefault="00FD7454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47 158,00</w:t>
            </w:r>
          </w:p>
        </w:tc>
        <w:tc>
          <w:tcPr>
            <w:tcW w:w="1557" w:type="dxa"/>
          </w:tcPr>
          <w:p w14:paraId="3BBD0F34" w14:textId="5D1DED66" w:rsidR="00331124" w:rsidRDefault="00FD7454" w:rsidP="0067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47 158,00</w:t>
            </w:r>
          </w:p>
        </w:tc>
      </w:tr>
      <w:tr w:rsidR="00615B91" w14:paraId="2E36955B" w14:textId="77777777" w:rsidTr="00FD7454">
        <w:trPr>
          <w:trHeight w:val="336"/>
        </w:trPr>
        <w:tc>
          <w:tcPr>
            <w:tcW w:w="1423" w:type="dxa"/>
          </w:tcPr>
          <w:p w14:paraId="57674C18" w14:textId="77777777" w:rsidR="006700D4" w:rsidRDefault="006700D4" w:rsidP="0099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AD4F927" w:rsidR="0099044C" w:rsidRPr="00F551F6" w:rsidRDefault="0099044C" w:rsidP="0099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460" w:type="dxa"/>
          </w:tcPr>
          <w:p w14:paraId="36FD6D74" w14:textId="77777777" w:rsidR="0099044C" w:rsidRPr="00F551F6" w:rsidRDefault="0099044C" w:rsidP="0099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14:paraId="335CBB0F" w14:textId="77777777" w:rsidR="0099044C" w:rsidRPr="00F551F6" w:rsidRDefault="0099044C" w:rsidP="0099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14:paraId="70227517" w14:textId="77777777" w:rsidR="00B9064A" w:rsidRDefault="00B9064A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80F69C" w14:textId="0B63327F" w:rsidR="0099044C" w:rsidRPr="00F551F6" w:rsidRDefault="00FD7454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278 755,00</w:t>
            </w:r>
          </w:p>
        </w:tc>
        <w:tc>
          <w:tcPr>
            <w:tcW w:w="1659" w:type="dxa"/>
          </w:tcPr>
          <w:p w14:paraId="65160576" w14:textId="77777777" w:rsidR="006700D4" w:rsidRDefault="006700D4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816F13" w14:textId="513D8D00" w:rsidR="0099044C" w:rsidRPr="00F551F6" w:rsidRDefault="00FD7454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278 755,00</w:t>
            </w:r>
          </w:p>
        </w:tc>
        <w:tc>
          <w:tcPr>
            <w:tcW w:w="1557" w:type="dxa"/>
          </w:tcPr>
          <w:p w14:paraId="5CD3F399" w14:textId="77777777" w:rsidR="006700D4" w:rsidRDefault="00FF0914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214DA496" w14:textId="1C145E66" w:rsidR="0099044C" w:rsidRDefault="00615B91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0CD04545" w14:textId="77777777" w:rsidR="0099044C" w:rsidRPr="00F551F6" w:rsidRDefault="0099044C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99044C" w:rsidRPr="00F551F6" w:rsidRDefault="0099044C" w:rsidP="009904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6E7784B6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FD7454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A006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33112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700D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227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364CAD1A" w14:textId="3DD2F9D9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227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4F456E63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A26A2C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32ED"/>
    <w:multiLevelType w:val="hybridMultilevel"/>
    <w:tmpl w:val="2474F78C"/>
    <w:lvl w:ilvl="0" w:tplc="018E1BD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55661"/>
    <w:multiLevelType w:val="hybridMultilevel"/>
    <w:tmpl w:val="591E6466"/>
    <w:lvl w:ilvl="0" w:tplc="2854913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D7D2A"/>
    <w:multiLevelType w:val="hybridMultilevel"/>
    <w:tmpl w:val="FBD26D8C"/>
    <w:lvl w:ilvl="0" w:tplc="2854ACF0">
      <w:start w:val="28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14B05"/>
    <w:multiLevelType w:val="hybridMultilevel"/>
    <w:tmpl w:val="D3BC592A"/>
    <w:lvl w:ilvl="0" w:tplc="8898AD1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17DD8"/>
    <w:multiLevelType w:val="hybridMultilevel"/>
    <w:tmpl w:val="073616FC"/>
    <w:lvl w:ilvl="0" w:tplc="57E8C346">
      <w:start w:val="28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837C3"/>
    <w:multiLevelType w:val="hybridMultilevel"/>
    <w:tmpl w:val="C86A43C4"/>
    <w:lvl w:ilvl="0" w:tplc="0E34500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1D"/>
    <w:rsid w:val="00002256"/>
    <w:rsid w:val="000028F4"/>
    <w:rsid w:val="000644E1"/>
    <w:rsid w:val="00087B77"/>
    <w:rsid w:val="00096715"/>
    <w:rsid w:val="000A7A8B"/>
    <w:rsid w:val="001110CC"/>
    <w:rsid w:val="00124C27"/>
    <w:rsid w:val="001757A5"/>
    <w:rsid w:val="0019061B"/>
    <w:rsid w:val="0019772B"/>
    <w:rsid w:val="00283FB5"/>
    <w:rsid w:val="002A28CA"/>
    <w:rsid w:val="002A3CEE"/>
    <w:rsid w:val="00317E3B"/>
    <w:rsid w:val="00331124"/>
    <w:rsid w:val="003402E2"/>
    <w:rsid w:val="0035413D"/>
    <w:rsid w:val="00395855"/>
    <w:rsid w:val="003B08F2"/>
    <w:rsid w:val="004615D6"/>
    <w:rsid w:val="004C7796"/>
    <w:rsid w:val="00555D3F"/>
    <w:rsid w:val="005B3FF2"/>
    <w:rsid w:val="005D4C9B"/>
    <w:rsid w:val="005F05A6"/>
    <w:rsid w:val="0060227A"/>
    <w:rsid w:val="006079C4"/>
    <w:rsid w:val="00615B91"/>
    <w:rsid w:val="006173D4"/>
    <w:rsid w:val="006700D4"/>
    <w:rsid w:val="0067674E"/>
    <w:rsid w:val="006B5F17"/>
    <w:rsid w:val="006E32E4"/>
    <w:rsid w:val="00791E49"/>
    <w:rsid w:val="00792675"/>
    <w:rsid w:val="00805DDD"/>
    <w:rsid w:val="00980788"/>
    <w:rsid w:val="0099044C"/>
    <w:rsid w:val="009A34AE"/>
    <w:rsid w:val="009B4F1D"/>
    <w:rsid w:val="009F4B30"/>
    <w:rsid w:val="00A26A2C"/>
    <w:rsid w:val="00AB5321"/>
    <w:rsid w:val="00B9064A"/>
    <w:rsid w:val="00B93A36"/>
    <w:rsid w:val="00BA2FA1"/>
    <w:rsid w:val="00C55D54"/>
    <w:rsid w:val="00D00379"/>
    <w:rsid w:val="00D374CD"/>
    <w:rsid w:val="00D82542"/>
    <w:rsid w:val="00DD5CBE"/>
    <w:rsid w:val="00E6583E"/>
    <w:rsid w:val="00E765D6"/>
    <w:rsid w:val="00E96DA8"/>
    <w:rsid w:val="00EA006D"/>
    <w:rsid w:val="00EA3944"/>
    <w:rsid w:val="00EA3F96"/>
    <w:rsid w:val="00ED4728"/>
    <w:rsid w:val="00ED77FE"/>
    <w:rsid w:val="00F14BAF"/>
    <w:rsid w:val="00F21A74"/>
    <w:rsid w:val="00F24637"/>
    <w:rsid w:val="00F2492B"/>
    <w:rsid w:val="00F27002"/>
    <w:rsid w:val="00F551F6"/>
    <w:rsid w:val="00FA147E"/>
    <w:rsid w:val="00FA4B2A"/>
    <w:rsid w:val="00FB340A"/>
    <w:rsid w:val="00FB5F09"/>
    <w:rsid w:val="00FD7454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docId w15:val="{83EB715F-88FE-4C53-8BD8-BC72145B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2021-07-07T09:40:00Z</cp:lastPrinted>
  <dcterms:created xsi:type="dcterms:W3CDTF">2021-12-27T09:46:00Z</dcterms:created>
  <dcterms:modified xsi:type="dcterms:W3CDTF">2021-12-27T09:46:00Z</dcterms:modified>
</cp:coreProperties>
</file>