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3DF7C" w14:textId="338D79FF" w:rsidR="00FA147E" w:rsidRDefault="009B4F1D" w:rsidP="00884A97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 xml:space="preserve">Rozpočtové opatření Rady města Raspenavy č. </w:t>
      </w:r>
      <w:r w:rsidR="000C180D">
        <w:rPr>
          <w:rFonts w:ascii="Times New Roman" w:hAnsi="Times New Roman" w:cs="Times New Roman"/>
          <w:sz w:val="44"/>
          <w:szCs w:val="44"/>
        </w:rPr>
        <w:t>1</w:t>
      </w:r>
      <w:r w:rsidR="007A5838">
        <w:rPr>
          <w:rFonts w:ascii="Times New Roman" w:hAnsi="Times New Roman" w:cs="Times New Roman"/>
          <w:sz w:val="44"/>
          <w:szCs w:val="44"/>
        </w:rPr>
        <w:t>8</w:t>
      </w:r>
    </w:p>
    <w:p w14:paraId="32515A0F" w14:textId="039C4426" w:rsidR="009B4F1D" w:rsidRDefault="009B4F1D" w:rsidP="00884A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schválené usnesením č. </w:t>
      </w:r>
      <w:r w:rsidR="00DC607E">
        <w:rPr>
          <w:rFonts w:ascii="Times New Roman" w:hAnsi="Times New Roman" w:cs="Times New Roman"/>
          <w:sz w:val="24"/>
          <w:szCs w:val="24"/>
        </w:rPr>
        <w:t>265</w:t>
      </w:r>
      <w:r w:rsidR="00D82542">
        <w:rPr>
          <w:rFonts w:ascii="Times New Roman" w:hAnsi="Times New Roman" w:cs="Times New Roman"/>
          <w:sz w:val="24"/>
          <w:szCs w:val="24"/>
        </w:rPr>
        <w:t>/</w:t>
      </w:r>
      <w:r w:rsidR="003573D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/</w:t>
      </w:r>
      <w:r w:rsidR="007F24AE">
        <w:rPr>
          <w:rFonts w:ascii="Times New Roman" w:hAnsi="Times New Roman" w:cs="Times New Roman"/>
          <w:sz w:val="24"/>
          <w:szCs w:val="24"/>
        </w:rPr>
        <w:t>2</w:t>
      </w:r>
      <w:r w:rsidR="007A583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7F24AE">
        <w:rPr>
          <w:rFonts w:ascii="Times New Roman" w:hAnsi="Times New Roman" w:cs="Times New Roman"/>
          <w:sz w:val="24"/>
          <w:szCs w:val="24"/>
        </w:rPr>
        <w:t>2</w:t>
      </w:r>
      <w:r w:rsidR="007A5838">
        <w:rPr>
          <w:rFonts w:ascii="Times New Roman" w:hAnsi="Times New Roman" w:cs="Times New Roman"/>
          <w:sz w:val="24"/>
          <w:szCs w:val="24"/>
        </w:rPr>
        <w:t>3</w:t>
      </w:r>
      <w:r w:rsidR="00555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7A5838">
        <w:rPr>
          <w:rFonts w:ascii="Times New Roman" w:hAnsi="Times New Roman" w:cs="Times New Roman"/>
          <w:sz w:val="24"/>
          <w:szCs w:val="24"/>
        </w:rPr>
        <w:t>30</w:t>
      </w:r>
      <w:r w:rsidR="00D82542">
        <w:rPr>
          <w:rFonts w:ascii="Times New Roman" w:hAnsi="Times New Roman" w:cs="Times New Roman"/>
          <w:sz w:val="24"/>
          <w:szCs w:val="24"/>
        </w:rPr>
        <w:t xml:space="preserve">. </w:t>
      </w:r>
      <w:r w:rsidR="003E4BFE">
        <w:rPr>
          <w:rFonts w:ascii="Times New Roman" w:hAnsi="Times New Roman" w:cs="Times New Roman"/>
          <w:sz w:val="24"/>
          <w:szCs w:val="24"/>
        </w:rPr>
        <w:t>1</w:t>
      </w:r>
      <w:r w:rsidR="00414DE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20</w:t>
      </w:r>
      <w:r w:rsidR="003573D9">
        <w:rPr>
          <w:rFonts w:ascii="Times New Roman" w:hAnsi="Times New Roman" w:cs="Times New Roman"/>
          <w:sz w:val="24"/>
          <w:szCs w:val="24"/>
        </w:rPr>
        <w:t>20</w:t>
      </w:r>
      <w:r w:rsidR="00C55D54">
        <w:rPr>
          <w:rFonts w:ascii="Times New Roman" w:hAnsi="Times New Roman" w:cs="Times New Roman"/>
          <w:sz w:val="24"/>
          <w:szCs w:val="24"/>
        </w:rPr>
        <w:t xml:space="preserve"> 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30DA7CDA" w14:textId="77777777" w:rsidR="00544AF7" w:rsidRDefault="00544AF7" w:rsidP="007A583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4025" w:type="dxa"/>
        <w:tblLook w:val="04A0" w:firstRow="1" w:lastRow="0" w:firstColumn="1" w:lastColumn="0" w:noHBand="0" w:noVBand="1"/>
      </w:tblPr>
      <w:tblGrid>
        <w:gridCol w:w="1968"/>
        <w:gridCol w:w="2661"/>
        <w:gridCol w:w="2527"/>
        <w:gridCol w:w="2264"/>
        <w:gridCol w:w="2228"/>
        <w:gridCol w:w="2377"/>
      </w:tblGrid>
      <w:tr w:rsidR="007F24AE" w14:paraId="554CAF23" w14:textId="77777777" w:rsidTr="00884A97">
        <w:trPr>
          <w:trHeight w:val="565"/>
        </w:trPr>
        <w:tc>
          <w:tcPr>
            <w:tcW w:w="1968" w:type="dxa"/>
          </w:tcPr>
          <w:p w14:paraId="64C11CE0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5F7DA500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722FD2DB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527" w:type="dxa"/>
          </w:tcPr>
          <w:p w14:paraId="2FB8FDF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66F2CD0E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14:paraId="0BB18F5F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2228" w:type="dxa"/>
          </w:tcPr>
          <w:p w14:paraId="35D5D799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2377" w:type="dxa"/>
          </w:tcPr>
          <w:p w14:paraId="67BCE93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</w:t>
            </w:r>
            <w:r w:rsidR="006D1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Financování</w:t>
            </w:r>
          </w:p>
        </w:tc>
      </w:tr>
      <w:tr w:rsidR="007F24AE" w14:paraId="33D16A05" w14:textId="77777777" w:rsidTr="00884A97">
        <w:trPr>
          <w:trHeight w:val="281"/>
        </w:trPr>
        <w:tc>
          <w:tcPr>
            <w:tcW w:w="1968" w:type="dxa"/>
          </w:tcPr>
          <w:p w14:paraId="2EB7EE6D" w14:textId="34FD1AB9" w:rsidR="00C36C25" w:rsidRDefault="00C36C25" w:rsidP="004E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7A5838">
              <w:rPr>
                <w:rFonts w:ascii="Times New Roman" w:hAnsi="Times New Roman" w:cs="Times New Roman"/>
                <w:sz w:val="24"/>
                <w:szCs w:val="24"/>
              </w:rPr>
              <w:t>5512</w:t>
            </w:r>
          </w:p>
        </w:tc>
        <w:tc>
          <w:tcPr>
            <w:tcW w:w="2661" w:type="dxa"/>
          </w:tcPr>
          <w:p w14:paraId="614291F4" w14:textId="2A55529C" w:rsidR="00C36C25" w:rsidRDefault="000C180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5838">
              <w:rPr>
                <w:rFonts w:ascii="Times New Roman" w:hAnsi="Times New Roman" w:cs="Times New Roman"/>
                <w:sz w:val="24"/>
                <w:szCs w:val="24"/>
              </w:rPr>
              <w:t>14004</w:t>
            </w:r>
          </w:p>
        </w:tc>
        <w:tc>
          <w:tcPr>
            <w:tcW w:w="2527" w:type="dxa"/>
          </w:tcPr>
          <w:p w14:paraId="51E62CFC" w14:textId="53BDB0B8" w:rsidR="00C36C25" w:rsidRDefault="007A5838" w:rsidP="0031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Požární ochrana</w:t>
            </w:r>
          </w:p>
        </w:tc>
        <w:tc>
          <w:tcPr>
            <w:tcW w:w="2264" w:type="dxa"/>
          </w:tcPr>
          <w:p w14:paraId="1DC1DED7" w14:textId="77777777" w:rsidR="00C36C25" w:rsidRDefault="00C36C25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8963E" w14:textId="0AB00524" w:rsidR="000C180D" w:rsidRDefault="000C180D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14:paraId="0F888212" w14:textId="32414C38" w:rsidR="00C36C25" w:rsidRDefault="007A5838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107.998</w:t>
            </w:r>
            <w:r w:rsidR="000C180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377" w:type="dxa"/>
          </w:tcPr>
          <w:p w14:paraId="02F2B333" w14:textId="754DBCA8" w:rsidR="00C36C25" w:rsidRDefault="007A5838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107.998</w:t>
            </w:r>
            <w:r w:rsidR="000C180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F24AE" w14:paraId="4C90CF89" w14:textId="77777777" w:rsidTr="00884A97">
        <w:trPr>
          <w:trHeight w:val="281"/>
        </w:trPr>
        <w:tc>
          <w:tcPr>
            <w:tcW w:w="1968" w:type="dxa"/>
          </w:tcPr>
          <w:p w14:paraId="03DD0808" w14:textId="3BC047BB" w:rsidR="00C36C25" w:rsidRDefault="000C180D" w:rsidP="004E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Pol. 4116</w:t>
            </w:r>
          </w:p>
        </w:tc>
        <w:tc>
          <w:tcPr>
            <w:tcW w:w="2661" w:type="dxa"/>
          </w:tcPr>
          <w:p w14:paraId="5189C697" w14:textId="264EFE72" w:rsidR="00C36C25" w:rsidRDefault="007A5838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14004</w:t>
            </w:r>
          </w:p>
        </w:tc>
        <w:tc>
          <w:tcPr>
            <w:tcW w:w="2527" w:type="dxa"/>
          </w:tcPr>
          <w:p w14:paraId="2D9464BA" w14:textId="1083B5F4" w:rsidR="00C36C25" w:rsidRDefault="000C180D" w:rsidP="0031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Ostatní neinvestiční přijaté transfery ze státního rozpočtu</w:t>
            </w:r>
          </w:p>
        </w:tc>
        <w:tc>
          <w:tcPr>
            <w:tcW w:w="2264" w:type="dxa"/>
          </w:tcPr>
          <w:p w14:paraId="30E8ED31" w14:textId="5F5EACC5" w:rsidR="00C36C25" w:rsidRDefault="007A5838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107.998</w:t>
            </w:r>
            <w:r w:rsidR="000C180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28" w:type="dxa"/>
          </w:tcPr>
          <w:p w14:paraId="72E03E6C" w14:textId="294D0549" w:rsidR="00C36C25" w:rsidRDefault="007F24AE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7" w:type="dxa"/>
          </w:tcPr>
          <w:p w14:paraId="1FC7BC55" w14:textId="5B818CA2" w:rsidR="00C36C25" w:rsidRDefault="007A5838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-107.998,</w:t>
            </w:r>
            <w:r w:rsidR="000C18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F24AE" w14:paraId="76EA0A1A" w14:textId="77777777" w:rsidTr="00884A97">
        <w:trPr>
          <w:trHeight w:val="281"/>
        </w:trPr>
        <w:tc>
          <w:tcPr>
            <w:tcW w:w="1968" w:type="dxa"/>
          </w:tcPr>
          <w:p w14:paraId="78C7FC96" w14:textId="5922E856" w:rsidR="007F24AE" w:rsidRDefault="007F24AE" w:rsidP="004E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7A5838">
              <w:rPr>
                <w:rFonts w:ascii="Times New Roman" w:hAnsi="Times New Roman" w:cs="Times New Roman"/>
                <w:sz w:val="24"/>
                <w:szCs w:val="24"/>
              </w:rPr>
              <w:t>3632</w:t>
            </w:r>
          </w:p>
        </w:tc>
        <w:tc>
          <w:tcPr>
            <w:tcW w:w="2661" w:type="dxa"/>
          </w:tcPr>
          <w:p w14:paraId="2B321010" w14:textId="225AEBAD" w:rsidR="007F24AE" w:rsidRDefault="003573D9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7" w:type="dxa"/>
          </w:tcPr>
          <w:p w14:paraId="3A9EFC2C" w14:textId="526D1669" w:rsidR="007F24AE" w:rsidRDefault="007A5838" w:rsidP="0031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Pohřebnictví</w:t>
            </w:r>
          </w:p>
        </w:tc>
        <w:tc>
          <w:tcPr>
            <w:tcW w:w="2264" w:type="dxa"/>
          </w:tcPr>
          <w:p w14:paraId="003CECF8" w14:textId="77777777" w:rsidR="007F24AE" w:rsidRDefault="007F24AE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14:paraId="3C5B966C" w14:textId="2A5447FA" w:rsidR="007F24AE" w:rsidRDefault="007A5838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  <w:r w:rsidR="000C180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3573D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20A68D25" w14:textId="77777777" w:rsidR="007F24AE" w:rsidRDefault="007F24AE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14:paraId="3081997C" w14:textId="6BFDFDE4" w:rsidR="007F24AE" w:rsidRDefault="007A5838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C18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180D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7F24AE" w14:paraId="3D50DF8D" w14:textId="77777777" w:rsidTr="00884A97">
        <w:trPr>
          <w:trHeight w:val="281"/>
        </w:trPr>
        <w:tc>
          <w:tcPr>
            <w:tcW w:w="1968" w:type="dxa"/>
          </w:tcPr>
          <w:p w14:paraId="0B928268" w14:textId="424BB432" w:rsidR="007F24AE" w:rsidRDefault="000C180D" w:rsidP="004E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3613</w:t>
            </w:r>
          </w:p>
        </w:tc>
        <w:tc>
          <w:tcPr>
            <w:tcW w:w="2661" w:type="dxa"/>
          </w:tcPr>
          <w:p w14:paraId="0EA1861C" w14:textId="6D4CB45C" w:rsidR="007F24AE" w:rsidRDefault="007F24AE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65A287BB" w14:textId="23E99640" w:rsidR="007F24AE" w:rsidRDefault="000C180D" w:rsidP="0031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Nebytové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hospodářství</w:t>
            </w:r>
            <w:r w:rsidR="007A5838">
              <w:rPr>
                <w:rFonts w:ascii="Times New Roman" w:hAnsi="Times New Roman" w:cs="Times New Roman"/>
                <w:sz w:val="24"/>
                <w:szCs w:val="24"/>
              </w:rPr>
              <w:t>-běžné</w:t>
            </w:r>
            <w:proofErr w:type="spellEnd"/>
            <w:r w:rsidR="007A5838">
              <w:rPr>
                <w:rFonts w:ascii="Times New Roman" w:hAnsi="Times New Roman" w:cs="Times New Roman"/>
                <w:sz w:val="24"/>
                <w:szCs w:val="24"/>
              </w:rPr>
              <w:t xml:space="preserve"> výdaje</w:t>
            </w:r>
          </w:p>
        </w:tc>
        <w:tc>
          <w:tcPr>
            <w:tcW w:w="2264" w:type="dxa"/>
          </w:tcPr>
          <w:p w14:paraId="273E0D8B" w14:textId="412A2AC6" w:rsidR="007F24AE" w:rsidRDefault="000C180D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8" w:type="dxa"/>
          </w:tcPr>
          <w:p w14:paraId="129A4399" w14:textId="32F72BEC" w:rsidR="007F24AE" w:rsidRDefault="000C180D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5838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377" w:type="dxa"/>
          </w:tcPr>
          <w:p w14:paraId="431FFD9A" w14:textId="266306EB" w:rsidR="007F24AE" w:rsidRDefault="000C180D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58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0C180D" w14:paraId="522DB551" w14:textId="77777777" w:rsidTr="00884A97">
        <w:trPr>
          <w:trHeight w:val="281"/>
        </w:trPr>
        <w:tc>
          <w:tcPr>
            <w:tcW w:w="1968" w:type="dxa"/>
          </w:tcPr>
          <w:p w14:paraId="1A36B0A3" w14:textId="199BCCDE" w:rsidR="000C180D" w:rsidRDefault="000C180D" w:rsidP="004E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7A5838">
              <w:rPr>
                <w:rFonts w:ascii="Times New Roman" w:hAnsi="Times New Roman" w:cs="Times New Roman"/>
                <w:sz w:val="24"/>
                <w:szCs w:val="24"/>
              </w:rPr>
              <w:t>3635</w:t>
            </w:r>
          </w:p>
        </w:tc>
        <w:tc>
          <w:tcPr>
            <w:tcW w:w="2661" w:type="dxa"/>
          </w:tcPr>
          <w:p w14:paraId="3F232D2A" w14:textId="77777777" w:rsidR="000C180D" w:rsidRDefault="000C180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438876D4" w14:textId="2C08E3FE" w:rsidR="000C180D" w:rsidRDefault="007A5838" w:rsidP="0031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Územní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plánování-kapitálové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výdaje</w:t>
            </w:r>
          </w:p>
        </w:tc>
        <w:tc>
          <w:tcPr>
            <w:tcW w:w="2264" w:type="dxa"/>
          </w:tcPr>
          <w:p w14:paraId="6543834C" w14:textId="77777777" w:rsidR="000C180D" w:rsidRDefault="000C180D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14:paraId="6A10E41B" w14:textId="72C01B80" w:rsidR="000C180D" w:rsidRDefault="007A5838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-80.000</w:t>
            </w:r>
            <w:r w:rsidR="000C180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377" w:type="dxa"/>
          </w:tcPr>
          <w:p w14:paraId="250BD66C" w14:textId="1C8FA32D" w:rsidR="000C180D" w:rsidRDefault="007A5838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-80.000</w:t>
            </w:r>
            <w:r w:rsidR="000C180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A5838" w14:paraId="0CA00978" w14:textId="77777777" w:rsidTr="00884A97">
        <w:trPr>
          <w:trHeight w:val="281"/>
        </w:trPr>
        <w:tc>
          <w:tcPr>
            <w:tcW w:w="1968" w:type="dxa"/>
          </w:tcPr>
          <w:p w14:paraId="30E77061" w14:textId="23C1B0F8" w:rsidR="007A5838" w:rsidRDefault="007A5838" w:rsidP="004E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3613</w:t>
            </w:r>
          </w:p>
        </w:tc>
        <w:tc>
          <w:tcPr>
            <w:tcW w:w="2661" w:type="dxa"/>
          </w:tcPr>
          <w:p w14:paraId="39CEFD80" w14:textId="77777777" w:rsidR="007A5838" w:rsidRDefault="007A5838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54DFDD2F" w14:textId="51612597" w:rsidR="007A5838" w:rsidRDefault="007A5838" w:rsidP="0031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Nebytové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hospodářství -kapitálové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výdaje</w:t>
            </w:r>
          </w:p>
        </w:tc>
        <w:tc>
          <w:tcPr>
            <w:tcW w:w="2264" w:type="dxa"/>
          </w:tcPr>
          <w:p w14:paraId="2B352B11" w14:textId="77777777" w:rsidR="007A5838" w:rsidRDefault="007A5838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14:paraId="31C20098" w14:textId="731ABFBE" w:rsidR="007A5838" w:rsidRDefault="007A5838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80.000,00</w:t>
            </w:r>
          </w:p>
        </w:tc>
        <w:tc>
          <w:tcPr>
            <w:tcW w:w="2377" w:type="dxa"/>
          </w:tcPr>
          <w:p w14:paraId="7A9DA3C0" w14:textId="6ADC4BB9" w:rsidR="007A5838" w:rsidRDefault="007A5838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80.000,00</w:t>
            </w:r>
          </w:p>
        </w:tc>
      </w:tr>
      <w:tr w:rsidR="007A5838" w14:paraId="4654DFCD" w14:textId="77777777" w:rsidTr="00884A97">
        <w:trPr>
          <w:trHeight w:val="281"/>
        </w:trPr>
        <w:tc>
          <w:tcPr>
            <w:tcW w:w="1968" w:type="dxa"/>
          </w:tcPr>
          <w:p w14:paraId="4AC436A0" w14:textId="23762710" w:rsidR="007A5838" w:rsidRDefault="007A5838" w:rsidP="004E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3728</w:t>
            </w:r>
          </w:p>
        </w:tc>
        <w:tc>
          <w:tcPr>
            <w:tcW w:w="2661" w:type="dxa"/>
          </w:tcPr>
          <w:p w14:paraId="647081C6" w14:textId="77777777" w:rsidR="007A5838" w:rsidRDefault="007A5838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4B2F671D" w14:textId="4F465EE8" w:rsidR="007A5838" w:rsidRDefault="007A5838" w:rsidP="0031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Monitoring nakládání s odpady </w:t>
            </w:r>
          </w:p>
        </w:tc>
        <w:tc>
          <w:tcPr>
            <w:tcW w:w="2264" w:type="dxa"/>
          </w:tcPr>
          <w:p w14:paraId="7493A9BC" w14:textId="77777777" w:rsidR="007A5838" w:rsidRDefault="007A5838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14:paraId="5FE38835" w14:textId="68480D6F" w:rsidR="007A5838" w:rsidRDefault="007A5838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-200.000,00</w:t>
            </w:r>
          </w:p>
        </w:tc>
        <w:tc>
          <w:tcPr>
            <w:tcW w:w="2377" w:type="dxa"/>
          </w:tcPr>
          <w:p w14:paraId="36ED3D49" w14:textId="190BC0B0" w:rsidR="007A5838" w:rsidRDefault="007A5838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-200.000,00</w:t>
            </w:r>
          </w:p>
        </w:tc>
      </w:tr>
      <w:tr w:rsidR="007A5838" w14:paraId="39886A32" w14:textId="77777777" w:rsidTr="00884A97">
        <w:trPr>
          <w:trHeight w:val="281"/>
        </w:trPr>
        <w:tc>
          <w:tcPr>
            <w:tcW w:w="1968" w:type="dxa"/>
          </w:tcPr>
          <w:p w14:paraId="12500469" w14:textId="27056A65" w:rsidR="007A5838" w:rsidRDefault="007A5838" w:rsidP="004E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3722</w:t>
            </w:r>
          </w:p>
        </w:tc>
        <w:tc>
          <w:tcPr>
            <w:tcW w:w="2661" w:type="dxa"/>
          </w:tcPr>
          <w:p w14:paraId="22C5EBA4" w14:textId="77777777" w:rsidR="007A5838" w:rsidRDefault="007A5838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1DEDAE99" w14:textId="4AEA2862" w:rsidR="007A5838" w:rsidRDefault="007A5838" w:rsidP="0031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Sběr a svoz komunálních odpadů</w:t>
            </w:r>
          </w:p>
        </w:tc>
        <w:tc>
          <w:tcPr>
            <w:tcW w:w="2264" w:type="dxa"/>
          </w:tcPr>
          <w:p w14:paraId="424FEA04" w14:textId="77777777" w:rsidR="007A5838" w:rsidRDefault="007A5838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14:paraId="0ED16B68" w14:textId="1C117E1C" w:rsidR="007A5838" w:rsidRDefault="007A5838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200.000,00</w:t>
            </w:r>
          </w:p>
        </w:tc>
        <w:tc>
          <w:tcPr>
            <w:tcW w:w="2377" w:type="dxa"/>
          </w:tcPr>
          <w:p w14:paraId="131220FE" w14:textId="3C8E7570" w:rsidR="007A5838" w:rsidRDefault="007A5838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200.000,00</w:t>
            </w:r>
          </w:p>
        </w:tc>
      </w:tr>
      <w:tr w:rsidR="007F24AE" w14:paraId="37510560" w14:textId="77777777" w:rsidTr="00884A97">
        <w:trPr>
          <w:trHeight w:val="266"/>
        </w:trPr>
        <w:tc>
          <w:tcPr>
            <w:tcW w:w="1968" w:type="dxa"/>
          </w:tcPr>
          <w:p w14:paraId="5871772E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2661" w:type="dxa"/>
          </w:tcPr>
          <w:p w14:paraId="13F60072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7" w:type="dxa"/>
          </w:tcPr>
          <w:p w14:paraId="5F7BDBFF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</w:tcPr>
          <w:p w14:paraId="2DB3A386" w14:textId="11897544" w:rsidR="00F551F6" w:rsidRPr="00F551F6" w:rsidRDefault="007A5838" w:rsidP="00544AF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107.998</w:t>
            </w:r>
            <w:r w:rsidR="000C180D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2228" w:type="dxa"/>
          </w:tcPr>
          <w:p w14:paraId="5F951602" w14:textId="461FE2B3" w:rsidR="00F551F6" w:rsidRPr="00F551F6" w:rsidRDefault="007A5838" w:rsidP="00C36C2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107.998</w:t>
            </w:r>
            <w:r w:rsidR="000C180D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2377" w:type="dxa"/>
          </w:tcPr>
          <w:p w14:paraId="757A2BC1" w14:textId="77777777" w:rsidR="00FA4B2A" w:rsidRPr="00F551F6" w:rsidRDefault="003E4BFE" w:rsidP="00C36C2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6AED93EE" w14:textId="77777777" w:rsidR="00F551F6" w:rsidRPr="00F551F6" w:rsidRDefault="00F551F6" w:rsidP="00C36C2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FC8EFAF" w14:textId="77777777" w:rsidR="00544AF7" w:rsidRDefault="00544AF7" w:rsidP="00884A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046875" w14:textId="77777777" w:rsidR="00544AF7" w:rsidRDefault="00544AF7" w:rsidP="00884A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480DB7" w14:textId="623A7FB1" w:rsidR="000028F4" w:rsidRDefault="005D4C9B" w:rsidP="00884A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7A5838"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3E4BF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7A583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>. 20</w:t>
      </w:r>
      <w:r w:rsidR="00544AF7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</w:p>
    <w:p w14:paraId="7942F726" w14:textId="15C15A0A" w:rsidR="000028F4" w:rsidRDefault="000028F4" w:rsidP="00884A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544AF7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19106C8F" w14:textId="74284876" w:rsidR="000028F4" w:rsidRDefault="000028F4" w:rsidP="00884A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70CFBA" w14:textId="2ADDEBF6" w:rsidR="00544AF7" w:rsidRDefault="00544AF7" w:rsidP="00884A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B20A98" w14:textId="77777777" w:rsidR="00544AF7" w:rsidRDefault="00544AF7" w:rsidP="00884A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217840" w14:textId="2EA1DC71" w:rsidR="000028F4" w:rsidRDefault="000028F4" w:rsidP="00884A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Pavel Lžičař</w:t>
      </w:r>
      <w:r w:rsidR="00A145F6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6D0F01F8" w14:textId="77777777" w:rsidR="000028F4" w:rsidRPr="000028F4" w:rsidRDefault="000028F4" w:rsidP="00884A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 w:rsidSect="00884A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87B77"/>
    <w:rsid w:val="000A7A8B"/>
    <w:rsid w:val="000C0238"/>
    <w:rsid w:val="000C180D"/>
    <w:rsid w:val="000D17D5"/>
    <w:rsid w:val="001110CC"/>
    <w:rsid w:val="00124C27"/>
    <w:rsid w:val="001757A5"/>
    <w:rsid w:val="0019772B"/>
    <w:rsid w:val="002670E2"/>
    <w:rsid w:val="002A28CA"/>
    <w:rsid w:val="00301A30"/>
    <w:rsid w:val="00317E3B"/>
    <w:rsid w:val="0035413D"/>
    <w:rsid w:val="0035533C"/>
    <w:rsid w:val="003573D9"/>
    <w:rsid w:val="003E4BFE"/>
    <w:rsid w:val="00414DE7"/>
    <w:rsid w:val="0043027A"/>
    <w:rsid w:val="004615D6"/>
    <w:rsid w:val="004E60AE"/>
    <w:rsid w:val="00544AF7"/>
    <w:rsid w:val="00555D3F"/>
    <w:rsid w:val="005D4C9B"/>
    <w:rsid w:val="005E63E5"/>
    <w:rsid w:val="006079C4"/>
    <w:rsid w:val="0067674E"/>
    <w:rsid w:val="006771ED"/>
    <w:rsid w:val="006B5F17"/>
    <w:rsid w:val="006D172B"/>
    <w:rsid w:val="00722F9D"/>
    <w:rsid w:val="007654C7"/>
    <w:rsid w:val="00791E49"/>
    <w:rsid w:val="007A5838"/>
    <w:rsid w:val="007F24AE"/>
    <w:rsid w:val="00805DDD"/>
    <w:rsid w:val="008309C1"/>
    <w:rsid w:val="00884A97"/>
    <w:rsid w:val="00980788"/>
    <w:rsid w:val="009A34AE"/>
    <w:rsid w:val="009B4F1D"/>
    <w:rsid w:val="009D148D"/>
    <w:rsid w:val="00A01E4D"/>
    <w:rsid w:val="00A145F6"/>
    <w:rsid w:val="00B115A9"/>
    <w:rsid w:val="00B627E0"/>
    <w:rsid w:val="00BD0C79"/>
    <w:rsid w:val="00C15F15"/>
    <w:rsid w:val="00C36C25"/>
    <w:rsid w:val="00C50787"/>
    <w:rsid w:val="00C55D54"/>
    <w:rsid w:val="00CE2DF0"/>
    <w:rsid w:val="00CE602A"/>
    <w:rsid w:val="00D00379"/>
    <w:rsid w:val="00D82542"/>
    <w:rsid w:val="00DC607E"/>
    <w:rsid w:val="00DD5CBE"/>
    <w:rsid w:val="00DF0703"/>
    <w:rsid w:val="00E510B4"/>
    <w:rsid w:val="00E6583E"/>
    <w:rsid w:val="00E708A6"/>
    <w:rsid w:val="00EA3F96"/>
    <w:rsid w:val="00ED77FE"/>
    <w:rsid w:val="00F27002"/>
    <w:rsid w:val="00F551F6"/>
    <w:rsid w:val="00FA147E"/>
    <w:rsid w:val="00FA4B2A"/>
    <w:rsid w:val="00FA528B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05F65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2019-06-11T08:37:00Z</cp:lastPrinted>
  <dcterms:created xsi:type="dcterms:W3CDTF">2020-12-01T06:22:00Z</dcterms:created>
  <dcterms:modified xsi:type="dcterms:W3CDTF">2020-12-01T06:22:00Z</dcterms:modified>
</cp:coreProperties>
</file>