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DF7C" w14:textId="04DA2246" w:rsidR="00FA147E" w:rsidRDefault="009B4F1D" w:rsidP="00884A9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0C180D">
        <w:rPr>
          <w:rFonts w:ascii="Times New Roman" w:hAnsi="Times New Roman" w:cs="Times New Roman"/>
          <w:sz w:val="44"/>
          <w:szCs w:val="44"/>
        </w:rPr>
        <w:t>17</w:t>
      </w:r>
    </w:p>
    <w:p w14:paraId="32515A0F" w14:textId="605E1D1A" w:rsidR="009B4F1D" w:rsidRDefault="009B4F1D" w:rsidP="0088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414DE7">
        <w:rPr>
          <w:rFonts w:ascii="Times New Roman" w:hAnsi="Times New Roman" w:cs="Times New Roman"/>
          <w:sz w:val="24"/>
          <w:szCs w:val="24"/>
        </w:rPr>
        <w:t>229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414D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414DE7">
        <w:rPr>
          <w:rFonts w:ascii="Times New Roman" w:hAnsi="Times New Roman" w:cs="Times New Roman"/>
          <w:sz w:val="24"/>
          <w:szCs w:val="24"/>
        </w:rPr>
        <w:t>2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3573D9">
        <w:rPr>
          <w:rFonts w:ascii="Times New Roman" w:hAnsi="Times New Roman" w:cs="Times New Roman"/>
          <w:sz w:val="24"/>
          <w:szCs w:val="24"/>
        </w:rPr>
        <w:t>1</w:t>
      </w:r>
      <w:r w:rsidR="00414DE7">
        <w:rPr>
          <w:rFonts w:ascii="Times New Roman" w:hAnsi="Times New Roman" w:cs="Times New Roman"/>
          <w:sz w:val="24"/>
          <w:szCs w:val="24"/>
        </w:rPr>
        <w:t>6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3E4BFE">
        <w:rPr>
          <w:rFonts w:ascii="Times New Roman" w:hAnsi="Times New Roman" w:cs="Times New Roman"/>
          <w:sz w:val="24"/>
          <w:szCs w:val="24"/>
        </w:rPr>
        <w:t>1</w:t>
      </w:r>
      <w:r w:rsidR="00414D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 w:rsidR="00C55D54">
        <w:rPr>
          <w:rFonts w:ascii="Times New Roman" w:hAnsi="Times New Roman" w:cs="Times New Roman"/>
          <w:sz w:val="24"/>
          <w:szCs w:val="24"/>
        </w:rPr>
        <w:t xml:space="preserve"> 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75F8CC43" w14:textId="35A7E7F5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7A6FEF" w14:textId="4524D3B4" w:rsidR="00544AF7" w:rsidRDefault="00544AF7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A7CDA" w14:textId="77777777" w:rsidR="00544AF7" w:rsidRDefault="00544AF7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025" w:type="dxa"/>
        <w:tblLook w:val="04A0" w:firstRow="1" w:lastRow="0" w:firstColumn="1" w:lastColumn="0" w:noHBand="0" w:noVBand="1"/>
      </w:tblPr>
      <w:tblGrid>
        <w:gridCol w:w="1968"/>
        <w:gridCol w:w="2661"/>
        <w:gridCol w:w="2527"/>
        <w:gridCol w:w="2264"/>
        <w:gridCol w:w="2228"/>
        <w:gridCol w:w="2377"/>
      </w:tblGrid>
      <w:tr w:rsidR="007F24AE" w14:paraId="554CAF23" w14:textId="77777777" w:rsidTr="00884A97">
        <w:trPr>
          <w:trHeight w:val="565"/>
        </w:trPr>
        <w:tc>
          <w:tcPr>
            <w:tcW w:w="1968" w:type="dxa"/>
          </w:tcPr>
          <w:p w14:paraId="64C11CE0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5F7DA500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2FD2DB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27" w:type="dxa"/>
          </w:tcPr>
          <w:p w14:paraId="2FB8FDF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66F2CD0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B18F5F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228" w:type="dxa"/>
          </w:tcPr>
          <w:p w14:paraId="35D5D79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377" w:type="dxa"/>
          </w:tcPr>
          <w:p w14:paraId="67BCE93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</w:t>
            </w:r>
            <w:r w:rsidR="006D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Financování</w:t>
            </w:r>
          </w:p>
        </w:tc>
      </w:tr>
      <w:tr w:rsidR="007F24AE" w14:paraId="33D16A05" w14:textId="77777777" w:rsidTr="00884A97">
        <w:trPr>
          <w:trHeight w:val="281"/>
        </w:trPr>
        <w:tc>
          <w:tcPr>
            <w:tcW w:w="1968" w:type="dxa"/>
          </w:tcPr>
          <w:p w14:paraId="2EB7EE6D" w14:textId="3E7B27AE" w:rsidR="00C36C25" w:rsidRDefault="00C36C25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661" w:type="dxa"/>
          </w:tcPr>
          <w:p w14:paraId="614291F4" w14:textId="531CB98C" w:rsidR="00C36C25" w:rsidRDefault="000C180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14:paraId="51E62CFC" w14:textId="3F123D36" w:rsidR="00C36C25" w:rsidRDefault="000C180D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 (les)</w:t>
            </w:r>
          </w:p>
        </w:tc>
        <w:tc>
          <w:tcPr>
            <w:tcW w:w="2264" w:type="dxa"/>
          </w:tcPr>
          <w:p w14:paraId="1DC1DED7" w14:textId="77777777" w:rsidR="00C36C25" w:rsidRDefault="00C36C25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963E" w14:textId="0AB00524" w:rsidR="000C180D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F888212" w14:textId="04A3F4F8" w:rsidR="00C36C25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400 200,00</w:t>
            </w:r>
          </w:p>
        </w:tc>
        <w:tc>
          <w:tcPr>
            <w:tcW w:w="2377" w:type="dxa"/>
          </w:tcPr>
          <w:p w14:paraId="02F2B333" w14:textId="5C69B204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400 200,00</w:t>
            </w:r>
          </w:p>
        </w:tc>
      </w:tr>
      <w:tr w:rsidR="007F24AE" w14:paraId="4C90CF89" w14:textId="77777777" w:rsidTr="00884A97">
        <w:trPr>
          <w:trHeight w:val="281"/>
        </w:trPr>
        <w:tc>
          <w:tcPr>
            <w:tcW w:w="1968" w:type="dxa"/>
          </w:tcPr>
          <w:p w14:paraId="03DD0808" w14:textId="3BC047BB" w:rsidR="00C36C25" w:rsidRDefault="000C180D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2661" w:type="dxa"/>
          </w:tcPr>
          <w:p w14:paraId="5189C697" w14:textId="1D259342" w:rsidR="00C36C25" w:rsidRDefault="000C180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29030</w:t>
            </w:r>
          </w:p>
        </w:tc>
        <w:tc>
          <w:tcPr>
            <w:tcW w:w="2527" w:type="dxa"/>
          </w:tcPr>
          <w:p w14:paraId="2D9464BA" w14:textId="1083B5F4" w:rsidR="00C36C25" w:rsidRDefault="000C180D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2264" w:type="dxa"/>
          </w:tcPr>
          <w:p w14:paraId="30E8ED31" w14:textId="56263BAD" w:rsidR="00C36C25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400 200,00</w:t>
            </w:r>
          </w:p>
        </w:tc>
        <w:tc>
          <w:tcPr>
            <w:tcW w:w="2228" w:type="dxa"/>
          </w:tcPr>
          <w:p w14:paraId="72E03E6C" w14:textId="294D0549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1FC7BC55" w14:textId="3BC02F63" w:rsidR="00C36C25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400 200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24AE" w14:paraId="76EA0A1A" w14:textId="77777777" w:rsidTr="00884A97">
        <w:trPr>
          <w:trHeight w:val="281"/>
        </w:trPr>
        <w:tc>
          <w:tcPr>
            <w:tcW w:w="1968" w:type="dxa"/>
          </w:tcPr>
          <w:p w14:paraId="78C7FC96" w14:textId="768C5700" w:rsidR="007F24AE" w:rsidRDefault="007F24AE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2661" w:type="dxa"/>
          </w:tcPr>
          <w:p w14:paraId="2B321010" w14:textId="225AEBAD" w:rsidR="007F24AE" w:rsidRDefault="003573D9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14:paraId="3A9EFC2C" w14:textId="0C3E4E62" w:rsidR="007F24AE" w:rsidRDefault="000C180D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zájmová činnost a rekreace</w:t>
            </w:r>
          </w:p>
        </w:tc>
        <w:tc>
          <w:tcPr>
            <w:tcW w:w="2264" w:type="dxa"/>
          </w:tcPr>
          <w:p w14:paraId="003CECF8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C5B966C" w14:textId="270FFF8D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A68D25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081997C" w14:textId="199F48FE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7F24AE" w14:paraId="3D50DF8D" w14:textId="77777777" w:rsidTr="00884A97">
        <w:trPr>
          <w:trHeight w:val="281"/>
        </w:trPr>
        <w:tc>
          <w:tcPr>
            <w:tcW w:w="1968" w:type="dxa"/>
          </w:tcPr>
          <w:p w14:paraId="0B928268" w14:textId="424BB432" w:rsidR="007F24AE" w:rsidRDefault="000C180D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2661" w:type="dxa"/>
          </w:tcPr>
          <w:p w14:paraId="0EA1861C" w14:textId="6D4CB45C" w:rsidR="007F24AE" w:rsidRDefault="007F24AE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5A287BB" w14:textId="7F8E654E" w:rsidR="007F24AE" w:rsidRDefault="000C180D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2264" w:type="dxa"/>
          </w:tcPr>
          <w:p w14:paraId="273E0D8B" w14:textId="412A2AC6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129A4399" w14:textId="32EBC42D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-35 000,00</w:t>
            </w:r>
          </w:p>
        </w:tc>
        <w:tc>
          <w:tcPr>
            <w:tcW w:w="2377" w:type="dxa"/>
          </w:tcPr>
          <w:p w14:paraId="431FFD9A" w14:textId="301168C8" w:rsidR="007F24AE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-35 000,00</w:t>
            </w:r>
          </w:p>
        </w:tc>
      </w:tr>
      <w:tr w:rsidR="000C180D" w14:paraId="522DB551" w14:textId="77777777" w:rsidTr="00884A97">
        <w:trPr>
          <w:trHeight w:val="281"/>
        </w:trPr>
        <w:tc>
          <w:tcPr>
            <w:tcW w:w="1968" w:type="dxa"/>
          </w:tcPr>
          <w:p w14:paraId="1A36B0A3" w14:textId="3893F6D4" w:rsidR="000C180D" w:rsidRDefault="000C180D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6115 </w:t>
            </w:r>
          </w:p>
        </w:tc>
        <w:tc>
          <w:tcPr>
            <w:tcW w:w="2661" w:type="dxa"/>
          </w:tcPr>
          <w:p w14:paraId="3F232D2A" w14:textId="77777777" w:rsidR="000C180D" w:rsidRDefault="000C180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38876D4" w14:textId="35B71ABF" w:rsidR="000C180D" w:rsidRDefault="000C180D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Volby do zastupitelstev územních samosprávných celků</w:t>
            </w:r>
          </w:p>
        </w:tc>
        <w:tc>
          <w:tcPr>
            <w:tcW w:w="2264" w:type="dxa"/>
          </w:tcPr>
          <w:p w14:paraId="6543834C" w14:textId="77777777" w:rsidR="000C180D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A10E41B" w14:textId="147A0AFB" w:rsidR="000C180D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2377" w:type="dxa"/>
          </w:tcPr>
          <w:p w14:paraId="250BD66C" w14:textId="6BB034ED" w:rsidR="000C180D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7F24AE" w14:paraId="37510560" w14:textId="77777777" w:rsidTr="00884A97">
        <w:trPr>
          <w:trHeight w:val="266"/>
        </w:trPr>
        <w:tc>
          <w:tcPr>
            <w:tcW w:w="1968" w:type="dxa"/>
          </w:tcPr>
          <w:p w14:paraId="5871772E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661" w:type="dxa"/>
          </w:tcPr>
          <w:p w14:paraId="13F6007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14:paraId="5F7BDBF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2DB3A386" w14:textId="49C46871" w:rsidR="00F551F6" w:rsidRPr="00F551F6" w:rsidRDefault="000C180D" w:rsidP="00544A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400 200,00</w:t>
            </w:r>
          </w:p>
        </w:tc>
        <w:tc>
          <w:tcPr>
            <w:tcW w:w="2228" w:type="dxa"/>
          </w:tcPr>
          <w:p w14:paraId="5F951602" w14:textId="4D473580" w:rsidR="00F551F6" w:rsidRPr="00F551F6" w:rsidRDefault="000C180D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14D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0 </w:t>
            </w:r>
            <w:r w:rsidR="00414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2377" w:type="dxa"/>
          </w:tcPr>
          <w:p w14:paraId="757A2BC1" w14:textId="77777777" w:rsidR="00FA4B2A" w:rsidRPr="00F551F6" w:rsidRDefault="003E4BFE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ED93EE" w14:textId="77777777" w:rsidR="00F551F6" w:rsidRPr="00F551F6" w:rsidRDefault="00F551F6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8EFAF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46875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80DB7" w14:textId="66F08272" w:rsidR="000028F4" w:rsidRDefault="005D4C9B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0C180D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E4B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C180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7942F726" w14:textId="15C15A0A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19106C8F" w14:textId="74284876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0CFBA" w14:textId="2ADDEBF6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20A98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17840" w14:textId="29AFE4C4" w:rsid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C62BA8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6D0F01F8" w14:textId="77777777" w:rsidR="000028F4" w:rsidRP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884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C180D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35533C"/>
    <w:rsid w:val="003573D9"/>
    <w:rsid w:val="003E4BFE"/>
    <w:rsid w:val="00414DE7"/>
    <w:rsid w:val="0043027A"/>
    <w:rsid w:val="004615D6"/>
    <w:rsid w:val="004E60AE"/>
    <w:rsid w:val="00544AF7"/>
    <w:rsid w:val="00555D3F"/>
    <w:rsid w:val="005D4C9B"/>
    <w:rsid w:val="005E63E5"/>
    <w:rsid w:val="006079C4"/>
    <w:rsid w:val="0067674E"/>
    <w:rsid w:val="006771ED"/>
    <w:rsid w:val="006B5F17"/>
    <w:rsid w:val="006D172B"/>
    <w:rsid w:val="00722F9D"/>
    <w:rsid w:val="007654C7"/>
    <w:rsid w:val="00791E49"/>
    <w:rsid w:val="007F24AE"/>
    <w:rsid w:val="00805DDD"/>
    <w:rsid w:val="008309C1"/>
    <w:rsid w:val="00884A97"/>
    <w:rsid w:val="00980788"/>
    <w:rsid w:val="009A34AE"/>
    <w:rsid w:val="009B4F1D"/>
    <w:rsid w:val="009D148D"/>
    <w:rsid w:val="00A01E4D"/>
    <w:rsid w:val="00B115A9"/>
    <w:rsid w:val="00B627E0"/>
    <w:rsid w:val="00BD0C79"/>
    <w:rsid w:val="00C15F15"/>
    <w:rsid w:val="00C36C25"/>
    <w:rsid w:val="00C50787"/>
    <w:rsid w:val="00C55D54"/>
    <w:rsid w:val="00C62BA8"/>
    <w:rsid w:val="00CE602A"/>
    <w:rsid w:val="00D00379"/>
    <w:rsid w:val="00D82542"/>
    <w:rsid w:val="00DD5CBE"/>
    <w:rsid w:val="00DF0703"/>
    <w:rsid w:val="00E510B4"/>
    <w:rsid w:val="00E6583E"/>
    <w:rsid w:val="00E708A6"/>
    <w:rsid w:val="00EA3F96"/>
    <w:rsid w:val="00ED77FE"/>
    <w:rsid w:val="00F27002"/>
    <w:rsid w:val="00F551F6"/>
    <w:rsid w:val="00FA147E"/>
    <w:rsid w:val="00FA4B2A"/>
    <w:rsid w:val="00FA528B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F65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Pavlína Čapková</cp:lastModifiedBy>
  <cp:revision>4</cp:revision>
  <cp:lastPrinted>2019-06-11T08:37:00Z</cp:lastPrinted>
  <dcterms:created xsi:type="dcterms:W3CDTF">2020-11-19T12:39:00Z</dcterms:created>
  <dcterms:modified xsi:type="dcterms:W3CDTF">2020-11-19T13:50:00Z</dcterms:modified>
</cp:coreProperties>
</file>