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3DF7C" w14:textId="330C7819" w:rsidR="00FA147E" w:rsidRDefault="009B4F1D" w:rsidP="00884A97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3E4BFE">
        <w:rPr>
          <w:rFonts w:ascii="Times New Roman" w:hAnsi="Times New Roman" w:cs="Times New Roman"/>
          <w:sz w:val="44"/>
          <w:szCs w:val="44"/>
        </w:rPr>
        <w:t>1</w:t>
      </w:r>
      <w:r w:rsidR="006D6BED">
        <w:rPr>
          <w:rFonts w:ascii="Times New Roman" w:hAnsi="Times New Roman" w:cs="Times New Roman"/>
          <w:sz w:val="44"/>
          <w:szCs w:val="44"/>
        </w:rPr>
        <w:t>6</w:t>
      </w:r>
    </w:p>
    <w:p w14:paraId="32515A0F" w14:textId="052E6E43" w:rsidR="009B4F1D" w:rsidRDefault="009B4F1D" w:rsidP="00884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usnesením č. </w:t>
      </w:r>
      <w:r w:rsidR="003E4BFE">
        <w:rPr>
          <w:rFonts w:ascii="Times New Roman" w:hAnsi="Times New Roman" w:cs="Times New Roman"/>
          <w:sz w:val="24"/>
          <w:szCs w:val="24"/>
        </w:rPr>
        <w:t>2</w:t>
      </w:r>
      <w:r w:rsidR="00B57752">
        <w:rPr>
          <w:rFonts w:ascii="Times New Roman" w:hAnsi="Times New Roman" w:cs="Times New Roman"/>
          <w:sz w:val="24"/>
          <w:szCs w:val="24"/>
        </w:rPr>
        <w:t>26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3573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F24AE">
        <w:rPr>
          <w:rFonts w:ascii="Times New Roman" w:hAnsi="Times New Roman" w:cs="Times New Roman"/>
          <w:sz w:val="24"/>
          <w:szCs w:val="24"/>
        </w:rPr>
        <w:t>2</w:t>
      </w:r>
      <w:r w:rsidR="00B577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F24AE">
        <w:rPr>
          <w:rFonts w:ascii="Times New Roman" w:hAnsi="Times New Roman" w:cs="Times New Roman"/>
          <w:sz w:val="24"/>
          <w:szCs w:val="24"/>
        </w:rPr>
        <w:t>2</w:t>
      </w:r>
      <w:r w:rsidR="00B57752">
        <w:rPr>
          <w:rFonts w:ascii="Times New Roman" w:hAnsi="Times New Roman" w:cs="Times New Roman"/>
          <w:sz w:val="24"/>
          <w:szCs w:val="24"/>
        </w:rPr>
        <w:t>1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B57752">
        <w:rPr>
          <w:rFonts w:ascii="Times New Roman" w:hAnsi="Times New Roman" w:cs="Times New Roman"/>
          <w:sz w:val="24"/>
          <w:szCs w:val="24"/>
        </w:rPr>
        <w:t>02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3E4BFE">
        <w:rPr>
          <w:rFonts w:ascii="Times New Roman" w:hAnsi="Times New Roman" w:cs="Times New Roman"/>
          <w:sz w:val="24"/>
          <w:szCs w:val="24"/>
        </w:rPr>
        <w:t>1</w:t>
      </w:r>
      <w:r w:rsidR="00B577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3573D9">
        <w:rPr>
          <w:rFonts w:ascii="Times New Roman" w:hAnsi="Times New Roman" w:cs="Times New Roman"/>
          <w:sz w:val="24"/>
          <w:szCs w:val="24"/>
        </w:rPr>
        <w:t>20</w:t>
      </w:r>
      <w:r w:rsidR="00C55D54">
        <w:rPr>
          <w:rFonts w:ascii="Times New Roman" w:hAnsi="Times New Roman" w:cs="Times New Roman"/>
          <w:sz w:val="24"/>
          <w:szCs w:val="24"/>
        </w:rPr>
        <w:t xml:space="preserve"> 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75F8CC43" w14:textId="35A7E7F5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7A6FEF" w14:textId="4524D3B4" w:rsidR="00544AF7" w:rsidRDefault="00544AF7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DA7CDA" w14:textId="77777777" w:rsidR="00544AF7" w:rsidRDefault="00544AF7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4025" w:type="dxa"/>
        <w:tblLook w:val="04A0" w:firstRow="1" w:lastRow="0" w:firstColumn="1" w:lastColumn="0" w:noHBand="0" w:noVBand="1"/>
      </w:tblPr>
      <w:tblGrid>
        <w:gridCol w:w="1968"/>
        <w:gridCol w:w="2661"/>
        <w:gridCol w:w="2527"/>
        <w:gridCol w:w="2264"/>
        <w:gridCol w:w="2228"/>
        <w:gridCol w:w="2377"/>
      </w:tblGrid>
      <w:tr w:rsidR="007F24AE" w14:paraId="554CAF23" w14:textId="77777777" w:rsidTr="00884A97">
        <w:trPr>
          <w:trHeight w:val="565"/>
        </w:trPr>
        <w:tc>
          <w:tcPr>
            <w:tcW w:w="1968" w:type="dxa"/>
          </w:tcPr>
          <w:p w14:paraId="64C11CE0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5F7DA500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2FD2DB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527" w:type="dxa"/>
          </w:tcPr>
          <w:p w14:paraId="2FB8FDF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66F2CD0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BB18F5F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228" w:type="dxa"/>
          </w:tcPr>
          <w:p w14:paraId="35D5D79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377" w:type="dxa"/>
          </w:tcPr>
          <w:p w14:paraId="67BCE93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</w:t>
            </w:r>
            <w:r w:rsidR="006D1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Financování</w:t>
            </w:r>
          </w:p>
        </w:tc>
      </w:tr>
      <w:tr w:rsidR="007F24AE" w14:paraId="33D16A05" w14:textId="77777777" w:rsidTr="00884A97">
        <w:trPr>
          <w:trHeight w:val="281"/>
        </w:trPr>
        <w:tc>
          <w:tcPr>
            <w:tcW w:w="1968" w:type="dxa"/>
          </w:tcPr>
          <w:p w14:paraId="2EB7EE6D" w14:textId="21DA55CA" w:rsidR="00C36C25" w:rsidRDefault="00C36C25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57752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2661" w:type="dxa"/>
          </w:tcPr>
          <w:p w14:paraId="614291F4" w14:textId="5019E0AD" w:rsidR="00C36C25" w:rsidRDefault="00C36C25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1E62CFC" w14:textId="6ED4C86A" w:rsidR="00C36C25" w:rsidRDefault="00B57752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Pitná voda</w:t>
            </w:r>
          </w:p>
        </w:tc>
        <w:tc>
          <w:tcPr>
            <w:tcW w:w="2264" w:type="dxa"/>
          </w:tcPr>
          <w:p w14:paraId="0658963E" w14:textId="74197DAB" w:rsidR="00C36C25" w:rsidRDefault="00C36C25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0F888212" w14:textId="453A7A4B" w:rsidR="00C36C25" w:rsidRDefault="00B57752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-100.000,00</w:t>
            </w:r>
            <w:r w:rsidR="007F2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02F2B333" w14:textId="79CB6DCA" w:rsidR="00C36C25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7752"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7F24AE" w14:paraId="4C90CF89" w14:textId="77777777" w:rsidTr="00884A97">
        <w:trPr>
          <w:trHeight w:val="281"/>
        </w:trPr>
        <w:tc>
          <w:tcPr>
            <w:tcW w:w="1968" w:type="dxa"/>
          </w:tcPr>
          <w:p w14:paraId="03DD0808" w14:textId="0AE78004" w:rsidR="00C36C25" w:rsidRDefault="00C36C25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57752">
              <w:rPr>
                <w:rFonts w:ascii="Times New Roman" w:hAnsi="Times New Roman" w:cs="Times New Roman"/>
                <w:sz w:val="24"/>
                <w:szCs w:val="24"/>
              </w:rPr>
              <w:t>3631</w:t>
            </w:r>
          </w:p>
        </w:tc>
        <w:tc>
          <w:tcPr>
            <w:tcW w:w="2661" w:type="dxa"/>
          </w:tcPr>
          <w:p w14:paraId="5189C697" w14:textId="6E26CEA6" w:rsidR="00C36C25" w:rsidRDefault="00C36C25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D9464BA" w14:textId="42B3C950" w:rsidR="00C36C25" w:rsidRDefault="00B57752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Veřejné osvětlení</w:t>
            </w:r>
          </w:p>
        </w:tc>
        <w:tc>
          <w:tcPr>
            <w:tcW w:w="2264" w:type="dxa"/>
          </w:tcPr>
          <w:p w14:paraId="30E8ED31" w14:textId="77777777" w:rsidR="00C36C25" w:rsidRDefault="00C36C25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72E03E6C" w14:textId="24856386" w:rsidR="00C36C25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752"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2377" w:type="dxa"/>
          </w:tcPr>
          <w:p w14:paraId="1FC7BC55" w14:textId="53F74FAC" w:rsidR="00C36C25" w:rsidRDefault="00B57752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7F24AE" w14:paraId="76EA0A1A" w14:textId="77777777" w:rsidTr="00884A97">
        <w:trPr>
          <w:trHeight w:val="281"/>
        </w:trPr>
        <w:tc>
          <w:tcPr>
            <w:tcW w:w="1968" w:type="dxa"/>
          </w:tcPr>
          <w:p w14:paraId="78C7FC96" w14:textId="752962BA" w:rsidR="007F24AE" w:rsidRDefault="007F24AE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57752">
              <w:rPr>
                <w:rFonts w:ascii="Times New Roman" w:hAnsi="Times New Roman" w:cs="Times New Roman"/>
                <w:sz w:val="24"/>
                <w:szCs w:val="24"/>
              </w:rPr>
              <w:t>3391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1" w:type="dxa"/>
          </w:tcPr>
          <w:p w14:paraId="2B321010" w14:textId="6B98C03E" w:rsidR="007F24AE" w:rsidRDefault="00B57752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110500000</w:t>
            </w:r>
          </w:p>
        </w:tc>
        <w:tc>
          <w:tcPr>
            <w:tcW w:w="2527" w:type="dxa"/>
          </w:tcPr>
          <w:p w14:paraId="3A9EFC2C" w14:textId="0318D988" w:rsidR="007F24AE" w:rsidRDefault="00B57752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Mezinárodní spolupráce-Euroregion NISA (akce 2016-2017 ČR-Polsko)</w:t>
            </w:r>
          </w:p>
        </w:tc>
        <w:tc>
          <w:tcPr>
            <w:tcW w:w="2264" w:type="dxa"/>
          </w:tcPr>
          <w:p w14:paraId="003CECF8" w14:textId="0E538CE7" w:rsidR="007F24AE" w:rsidRDefault="00B57752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242.643,00</w:t>
            </w:r>
          </w:p>
        </w:tc>
        <w:tc>
          <w:tcPr>
            <w:tcW w:w="2228" w:type="dxa"/>
          </w:tcPr>
          <w:p w14:paraId="3C5B966C" w14:textId="15C57B4B" w:rsidR="007F24AE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68D25" w14:textId="77777777" w:rsidR="007F24AE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3081997C" w14:textId="66CE5247" w:rsidR="007F24AE" w:rsidRDefault="00942820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-242.643</w:t>
            </w:r>
            <w:r w:rsidR="003573D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F24AE" w14:paraId="3D50DF8D" w14:textId="77777777" w:rsidTr="00884A97">
        <w:trPr>
          <w:trHeight w:val="281"/>
        </w:trPr>
        <w:tc>
          <w:tcPr>
            <w:tcW w:w="1968" w:type="dxa"/>
          </w:tcPr>
          <w:p w14:paraId="0B928268" w14:textId="402A46B9" w:rsidR="007F24AE" w:rsidRDefault="007F24AE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</w:t>
            </w:r>
            <w:r w:rsidR="00942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</w:tcPr>
          <w:p w14:paraId="0EA1861C" w14:textId="2B740A8D" w:rsidR="007F24AE" w:rsidRDefault="00942820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98018</w:t>
            </w:r>
          </w:p>
        </w:tc>
        <w:tc>
          <w:tcPr>
            <w:tcW w:w="2527" w:type="dxa"/>
          </w:tcPr>
          <w:p w14:paraId="65A287BB" w14:textId="77777777" w:rsidR="007F24AE" w:rsidRDefault="00884A97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2264" w:type="dxa"/>
          </w:tcPr>
          <w:p w14:paraId="273E0D8B" w14:textId="2B62DDCF" w:rsidR="007F24AE" w:rsidRDefault="00942820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6.37</w:t>
            </w:r>
            <w:r w:rsidR="00884A9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28" w:type="dxa"/>
          </w:tcPr>
          <w:p w14:paraId="129A4399" w14:textId="77777777" w:rsidR="007F24AE" w:rsidRDefault="007F24AE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431FFD9A" w14:textId="06D61B64" w:rsidR="007F24AE" w:rsidRDefault="00884A97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2820">
              <w:rPr>
                <w:rFonts w:ascii="Times New Roman" w:hAnsi="Times New Roman" w:cs="Times New Roman"/>
                <w:sz w:val="24"/>
                <w:szCs w:val="24"/>
              </w:rPr>
              <w:t>6.37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42820" w14:paraId="03450AD8" w14:textId="77777777" w:rsidTr="00884A97">
        <w:trPr>
          <w:trHeight w:val="281"/>
        </w:trPr>
        <w:tc>
          <w:tcPr>
            <w:tcW w:w="1968" w:type="dxa"/>
          </w:tcPr>
          <w:p w14:paraId="2F39ECE2" w14:textId="1910AAF6" w:rsidR="00942820" w:rsidRDefault="00942820" w:rsidP="004E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6171</w:t>
            </w:r>
          </w:p>
        </w:tc>
        <w:tc>
          <w:tcPr>
            <w:tcW w:w="2661" w:type="dxa"/>
          </w:tcPr>
          <w:p w14:paraId="5C415CF0" w14:textId="5BCF4863" w:rsidR="00942820" w:rsidRDefault="00942820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98018</w:t>
            </w:r>
          </w:p>
        </w:tc>
        <w:tc>
          <w:tcPr>
            <w:tcW w:w="2527" w:type="dxa"/>
          </w:tcPr>
          <w:p w14:paraId="52973DED" w14:textId="14B54BB6" w:rsidR="00942820" w:rsidRDefault="00942820" w:rsidP="00317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Činnost místní správy</w:t>
            </w:r>
          </w:p>
        </w:tc>
        <w:tc>
          <w:tcPr>
            <w:tcW w:w="2264" w:type="dxa"/>
          </w:tcPr>
          <w:p w14:paraId="0F2F85AB" w14:textId="77777777" w:rsidR="00942820" w:rsidRDefault="00942820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14:paraId="2D27990F" w14:textId="50AE4D10" w:rsidR="00942820" w:rsidRDefault="00942820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6.370,00</w:t>
            </w:r>
          </w:p>
        </w:tc>
        <w:tc>
          <w:tcPr>
            <w:tcW w:w="2377" w:type="dxa"/>
          </w:tcPr>
          <w:p w14:paraId="6327A72B" w14:textId="34CC1B7E" w:rsidR="00942820" w:rsidRDefault="00942820" w:rsidP="00C36C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6.370,00</w:t>
            </w:r>
          </w:p>
        </w:tc>
      </w:tr>
      <w:tr w:rsidR="007F24AE" w14:paraId="37510560" w14:textId="77777777" w:rsidTr="00884A97">
        <w:trPr>
          <w:trHeight w:val="266"/>
        </w:trPr>
        <w:tc>
          <w:tcPr>
            <w:tcW w:w="1968" w:type="dxa"/>
          </w:tcPr>
          <w:p w14:paraId="5871772E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2661" w:type="dxa"/>
          </w:tcPr>
          <w:p w14:paraId="13F6007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</w:tcPr>
          <w:p w14:paraId="5F7BDBF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</w:tcPr>
          <w:p w14:paraId="2DB3A386" w14:textId="37713148" w:rsidR="00F551F6" w:rsidRPr="00F551F6" w:rsidRDefault="00942820" w:rsidP="00544A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249.013,00</w:t>
            </w:r>
          </w:p>
        </w:tc>
        <w:tc>
          <w:tcPr>
            <w:tcW w:w="2228" w:type="dxa"/>
          </w:tcPr>
          <w:p w14:paraId="5F951602" w14:textId="6EC34153" w:rsidR="00F551F6" w:rsidRPr="00F551F6" w:rsidRDefault="004E60AE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42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6.370,00</w:t>
            </w:r>
          </w:p>
        </w:tc>
        <w:tc>
          <w:tcPr>
            <w:tcW w:w="2377" w:type="dxa"/>
          </w:tcPr>
          <w:p w14:paraId="757A2BC1" w14:textId="4CF256FF" w:rsidR="00FA4B2A" w:rsidRPr="00F551F6" w:rsidRDefault="00942820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-242.643,0</w:t>
            </w:r>
            <w:r w:rsidR="003E4BF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AED93EE" w14:textId="77777777" w:rsidR="00F551F6" w:rsidRPr="00F551F6" w:rsidRDefault="00F551F6" w:rsidP="00C36C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C8EFAF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046875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480DB7" w14:textId="01DBE2CF" w:rsidR="000028F4" w:rsidRDefault="005D4C9B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942820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3E4BF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4282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7942F726" w14:textId="15C15A0A" w:rsidR="000028F4" w:rsidRDefault="000028F4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544AF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19106C8F" w14:textId="74284876" w:rsidR="000028F4" w:rsidRDefault="000028F4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70CFBA" w14:textId="2ADDEBF6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20A98" w14:textId="77777777" w:rsidR="00544AF7" w:rsidRDefault="00544AF7" w:rsidP="00884A9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217840" w14:textId="7D6F952C" w:rsidR="000028F4" w:rsidRDefault="000028F4" w:rsidP="0088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B62399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6D0F01F8" w14:textId="77777777" w:rsidR="000028F4" w:rsidRPr="000028F4" w:rsidRDefault="000028F4" w:rsidP="00884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 w:rsidSect="00884A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87B77"/>
    <w:rsid w:val="000A7A8B"/>
    <w:rsid w:val="000C0238"/>
    <w:rsid w:val="000D17D5"/>
    <w:rsid w:val="001110CC"/>
    <w:rsid w:val="00124C27"/>
    <w:rsid w:val="001757A5"/>
    <w:rsid w:val="0019772B"/>
    <w:rsid w:val="002670E2"/>
    <w:rsid w:val="002A28CA"/>
    <w:rsid w:val="00301A30"/>
    <w:rsid w:val="00317E3B"/>
    <w:rsid w:val="0035413D"/>
    <w:rsid w:val="0035533C"/>
    <w:rsid w:val="003573D9"/>
    <w:rsid w:val="003E4BFE"/>
    <w:rsid w:val="0043027A"/>
    <w:rsid w:val="004615D6"/>
    <w:rsid w:val="004E60AE"/>
    <w:rsid w:val="00544AF7"/>
    <w:rsid w:val="00555D3F"/>
    <w:rsid w:val="005D4C9B"/>
    <w:rsid w:val="005E63E5"/>
    <w:rsid w:val="006079C4"/>
    <w:rsid w:val="0067674E"/>
    <w:rsid w:val="006771ED"/>
    <w:rsid w:val="006B5F17"/>
    <w:rsid w:val="006D172B"/>
    <w:rsid w:val="006D6BED"/>
    <w:rsid w:val="00722F9D"/>
    <w:rsid w:val="007654C7"/>
    <w:rsid w:val="00791E49"/>
    <w:rsid w:val="007F24AE"/>
    <w:rsid w:val="00805DDD"/>
    <w:rsid w:val="008309C1"/>
    <w:rsid w:val="00884A97"/>
    <w:rsid w:val="00942820"/>
    <w:rsid w:val="00980788"/>
    <w:rsid w:val="009A34AE"/>
    <w:rsid w:val="009B4F1D"/>
    <w:rsid w:val="009D148D"/>
    <w:rsid w:val="00A01E4D"/>
    <w:rsid w:val="00B115A9"/>
    <w:rsid w:val="00B57752"/>
    <w:rsid w:val="00B62399"/>
    <w:rsid w:val="00B627E0"/>
    <w:rsid w:val="00BD0C79"/>
    <w:rsid w:val="00C15F15"/>
    <w:rsid w:val="00C36C25"/>
    <w:rsid w:val="00C50787"/>
    <w:rsid w:val="00C55D54"/>
    <w:rsid w:val="00CE602A"/>
    <w:rsid w:val="00D00379"/>
    <w:rsid w:val="00D82542"/>
    <w:rsid w:val="00DD5CBE"/>
    <w:rsid w:val="00DF0703"/>
    <w:rsid w:val="00E510B4"/>
    <w:rsid w:val="00E6583E"/>
    <w:rsid w:val="00EA3F96"/>
    <w:rsid w:val="00ED77FE"/>
    <w:rsid w:val="00F27002"/>
    <w:rsid w:val="00F551F6"/>
    <w:rsid w:val="00FA147E"/>
    <w:rsid w:val="00FA4B2A"/>
    <w:rsid w:val="00FA528B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5F65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Pavlína Čapková</cp:lastModifiedBy>
  <cp:revision>4</cp:revision>
  <cp:lastPrinted>2019-06-11T08:37:00Z</cp:lastPrinted>
  <dcterms:created xsi:type="dcterms:W3CDTF">2020-11-04T13:55:00Z</dcterms:created>
  <dcterms:modified xsi:type="dcterms:W3CDTF">2020-11-05T05:09:00Z</dcterms:modified>
</cp:coreProperties>
</file>