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CFDBC" w14:textId="77777777" w:rsidR="00E50B2A" w:rsidRDefault="00E50B2A" w:rsidP="00E50B2A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4A4ECEFE" w14:textId="77777777" w:rsidR="00E50B2A" w:rsidRDefault="00E50B2A" w:rsidP="00E50B2A">
      <w:pPr>
        <w:ind w:right="262"/>
        <w:jc w:val="center"/>
        <w:rPr>
          <w:rFonts w:ascii="Arial" w:hAnsi="Arial" w:cs="Arial"/>
        </w:rPr>
      </w:pPr>
      <w:r w:rsidRPr="003B5B9F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11</w:t>
      </w:r>
      <w:r w:rsidRPr="003B5B9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18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5.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4C67BADE" w14:textId="77777777" w:rsidR="00E50B2A" w:rsidRPr="003B5B9F" w:rsidRDefault="00E50B2A" w:rsidP="00E50B2A">
      <w:pPr>
        <w:ind w:right="262"/>
        <w:jc w:val="center"/>
        <w:rPr>
          <w:rFonts w:ascii="Arial" w:hAnsi="Arial" w:cs="Arial"/>
        </w:rPr>
      </w:pPr>
    </w:p>
    <w:p w14:paraId="4278B343" w14:textId="77777777" w:rsidR="00E50B2A" w:rsidRPr="00371078" w:rsidRDefault="00E50B2A" w:rsidP="00E50B2A">
      <w:pPr>
        <w:jc w:val="both"/>
        <w:rPr>
          <w:rFonts w:ascii="Arial" w:hAnsi="Arial" w:cs="Arial"/>
          <w:u w:val="single"/>
        </w:rPr>
      </w:pPr>
      <w:r w:rsidRPr="00371078">
        <w:rPr>
          <w:rFonts w:ascii="Arial" w:hAnsi="Arial" w:cs="Arial"/>
          <w:u w:val="single"/>
        </w:rPr>
        <w:t>Usnesení č. 106/20/11</w:t>
      </w:r>
    </w:p>
    <w:p w14:paraId="2B81D84C" w14:textId="77777777" w:rsidR="00E50B2A" w:rsidRPr="0053057F" w:rsidRDefault="00E50B2A" w:rsidP="00E50B2A">
      <w:pPr>
        <w:jc w:val="both"/>
        <w:rPr>
          <w:rFonts w:ascii="Arial" w:hAnsi="Arial" w:cs="Arial"/>
          <w:i/>
          <w:iCs/>
        </w:rPr>
      </w:pPr>
      <w:r w:rsidRPr="0053057F">
        <w:rPr>
          <w:rFonts w:ascii="Arial" w:hAnsi="Arial" w:cs="Arial"/>
          <w:i/>
          <w:iCs/>
        </w:rPr>
        <w:t>RM schvaluje zveřejnění záměru na pronájem pozemků p. č. 1650, trvalý travní porost o výměře 513 m</w:t>
      </w:r>
      <w:r w:rsidRPr="0053057F">
        <w:rPr>
          <w:rFonts w:ascii="Arial" w:hAnsi="Arial" w:cs="Arial"/>
          <w:i/>
          <w:iCs/>
          <w:vertAlign w:val="superscript"/>
        </w:rPr>
        <w:t>2</w:t>
      </w:r>
      <w:r w:rsidRPr="0053057F">
        <w:rPr>
          <w:rFonts w:ascii="Arial" w:hAnsi="Arial" w:cs="Arial"/>
          <w:i/>
          <w:iCs/>
        </w:rPr>
        <w:t xml:space="preserve"> a p. č. 1649/1 orná půda o výměře 1919 m</w:t>
      </w:r>
      <w:r w:rsidRPr="0053057F">
        <w:rPr>
          <w:rFonts w:ascii="Arial" w:hAnsi="Arial" w:cs="Arial"/>
          <w:i/>
          <w:iCs/>
          <w:vertAlign w:val="superscript"/>
        </w:rPr>
        <w:t>2</w:t>
      </w:r>
      <w:r w:rsidRPr="0053057F">
        <w:rPr>
          <w:rFonts w:ascii="Arial" w:hAnsi="Arial" w:cs="Arial"/>
          <w:i/>
          <w:iCs/>
        </w:rPr>
        <w:t>.</w:t>
      </w:r>
    </w:p>
    <w:p w14:paraId="2F53B5F9" w14:textId="77777777" w:rsidR="00E50B2A" w:rsidRPr="00136BA1" w:rsidRDefault="00E50B2A" w:rsidP="00E50B2A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 xml:space="preserve">Ing. Gondkovský </w:t>
      </w:r>
    </w:p>
    <w:p w14:paraId="3978ED8B" w14:textId="77777777" w:rsidR="00E50B2A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29. 5.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6F3DD066" w14:textId="77777777" w:rsidR="00E50B2A" w:rsidRDefault="00E50B2A" w:rsidP="00E50B2A">
      <w:pPr>
        <w:jc w:val="both"/>
        <w:rPr>
          <w:rFonts w:ascii="Arial" w:hAnsi="Arial" w:cs="Arial"/>
          <w:u w:val="single"/>
        </w:rPr>
      </w:pPr>
    </w:p>
    <w:p w14:paraId="3170D044" w14:textId="77777777" w:rsidR="00E50B2A" w:rsidRPr="00371078" w:rsidRDefault="00E50B2A" w:rsidP="00E50B2A">
      <w:pPr>
        <w:jc w:val="both"/>
        <w:rPr>
          <w:rFonts w:ascii="Arial" w:hAnsi="Arial" w:cs="Arial"/>
          <w:u w:val="single"/>
        </w:rPr>
      </w:pPr>
      <w:r w:rsidRPr="00371078">
        <w:rPr>
          <w:rFonts w:ascii="Arial" w:hAnsi="Arial" w:cs="Arial"/>
          <w:u w:val="single"/>
        </w:rPr>
        <w:t>Usnesení č. 10</w:t>
      </w:r>
      <w:r>
        <w:rPr>
          <w:rFonts w:ascii="Arial" w:hAnsi="Arial" w:cs="Arial"/>
          <w:u w:val="single"/>
        </w:rPr>
        <w:t>7</w:t>
      </w:r>
      <w:r w:rsidRPr="00371078">
        <w:rPr>
          <w:rFonts w:ascii="Arial" w:hAnsi="Arial" w:cs="Arial"/>
          <w:u w:val="single"/>
        </w:rPr>
        <w:t>/20/11</w:t>
      </w:r>
    </w:p>
    <w:p w14:paraId="4FF29A3E" w14:textId="77777777" w:rsidR="00E50B2A" w:rsidRPr="0053057F" w:rsidRDefault="00E50B2A" w:rsidP="00E50B2A">
      <w:pPr>
        <w:jc w:val="both"/>
        <w:rPr>
          <w:rFonts w:ascii="Arial" w:hAnsi="Arial" w:cs="Arial"/>
          <w:i/>
          <w:iCs/>
        </w:rPr>
      </w:pPr>
      <w:r w:rsidRPr="0053057F">
        <w:rPr>
          <w:rFonts w:ascii="Arial" w:hAnsi="Arial" w:cs="Arial"/>
          <w:i/>
          <w:iCs/>
        </w:rPr>
        <w:t>RM schvaluje nezveřejnění záměru na pronájem části pozemku p. č. 1640/2, zahrada o výměře 630 m</w:t>
      </w:r>
      <w:r w:rsidRPr="0053057F">
        <w:rPr>
          <w:rFonts w:ascii="Arial" w:hAnsi="Arial" w:cs="Arial"/>
          <w:i/>
          <w:iCs/>
          <w:vertAlign w:val="superscript"/>
        </w:rPr>
        <w:t>2</w:t>
      </w:r>
      <w:r w:rsidRPr="0053057F">
        <w:rPr>
          <w:rFonts w:ascii="Arial" w:hAnsi="Arial" w:cs="Arial"/>
          <w:i/>
          <w:iCs/>
        </w:rPr>
        <w:t>.</w:t>
      </w:r>
    </w:p>
    <w:p w14:paraId="291418B0" w14:textId="77777777" w:rsidR="00E50B2A" w:rsidRPr="00136BA1" w:rsidRDefault="00E50B2A" w:rsidP="00E50B2A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 xml:space="preserve">Ing. Gondkovský </w:t>
      </w:r>
    </w:p>
    <w:p w14:paraId="0303DB74" w14:textId="77777777" w:rsidR="00E50B2A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29. 5.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46069781" w14:textId="77777777" w:rsidR="00E50B2A" w:rsidRPr="00B650C8" w:rsidRDefault="00E50B2A" w:rsidP="00E50B2A">
      <w:pPr>
        <w:rPr>
          <w:rFonts w:ascii="Arial" w:hAnsi="Arial" w:cs="Arial"/>
        </w:rPr>
      </w:pPr>
    </w:p>
    <w:p w14:paraId="05EF09B5" w14:textId="77777777" w:rsidR="00E50B2A" w:rsidRPr="00371078" w:rsidRDefault="00E50B2A" w:rsidP="00E50B2A">
      <w:pPr>
        <w:jc w:val="both"/>
        <w:rPr>
          <w:rFonts w:ascii="Arial" w:hAnsi="Arial" w:cs="Arial"/>
          <w:u w:val="single"/>
        </w:rPr>
      </w:pPr>
      <w:r w:rsidRPr="00371078">
        <w:rPr>
          <w:rFonts w:ascii="Arial" w:hAnsi="Arial" w:cs="Arial"/>
          <w:u w:val="single"/>
        </w:rPr>
        <w:t>Usnesení č. 10</w:t>
      </w:r>
      <w:r>
        <w:rPr>
          <w:rFonts w:ascii="Arial" w:hAnsi="Arial" w:cs="Arial"/>
          <w:u w:val="single"/>
        </w:rPr>
        <w:t>8</w:t>
      </w:r>
      <w:r w:rsidRPr="00371078">
        <w:rPr>
          <w:rFonts w:ascii="Arial" w:hAnsi="Arial" w:cs="Arial"/>
          <w:u w:val="single"/>
        </w:rPr>
        <w:t>/20/11</w:t>
      </w:r>
    </w:p>
    <w:p w14:paraId="3E542711" w14:textId="77777777" w:rsidR="00E50B2A" w:rsidRPr="0053057F" w:rsidRDefault="00E50B2A" w:rsidP="00E50B2A">
      <w:pPr>
        <w:jc w:val="both"/>
        <w:rPr>
          <w:rFonts w:ascii="Arial" w:hAnsi="Arial" w:cs="Arial"/>
          <w:i/>
          <w:iCs/>
          <w:u w:val="single"/>
        </w:rPr>
      </w:pPr>
      <w:r w:rsidRPr="0053057F">
        <w:rPr>
          <w:rFonts w:ascii="Arial" w:hAnsi="Arial" w:cs="Arial"/>
          <w:i/>
          <w:iCs/>
        </w:rPr>
        <w:t xml:space="preserve">RM schvaluje nezveřejnění záměru na pronájem části </w:t>
      </w:r>
      <w:r w:rsidRPr="0053057F">
        <w:rPr>
          <w:rFonts w:ascii="Arial" w:hAnsi="Arial" w:cs="Arial"/>
          <w:bCs/>
          <w:i/>
          <w:iCs/>
        </w:rPr>
        <w:t>pozemku p. č.1749, trvalý                tr. porost o výměře 9674 m</w:t>
      </w:r>
      <w:r w:rsidRPr="0053057F">
        <w:rPr>
          <w:rFonts w:ascii="Arial" w:hAnsi="Arial" w:cs="Arial"/>
          <w:bCs/>
          <w:i/>
          <w:iCs/>
          <w:vertAlign w:val="superscript"/>
        </w:rPr>
        <w:t>2</w:t>
      </w:r>
      <w:r w:rsidRPr="0053057F">
        <w:rPr>
          <w:rFonts w:ascii="Arial" w:hAnsi="Arial" w:cs="Arial"/>
          <w:i/>
          <w:iCs/>
        </w:rPr>
        <w:t>.</w:t>
      </w:r>
    </w:p>
    <w:p w14:paraId="3D6B8780" w14:textId="77777777" w:rsidR="00E50B2A" w:rsidRPr="00B650C8" w:rsidRDefault="00E50B2A" w:rsidP="00E50B2A">
      <w:pPr>
        <w:jc w:val="both"/>
        <w:rPr>
          <w:rFonts w:ascii="Arial" w:hAnsi="Arial" w:cs="Arial"/>
        </w:rPr>
      </w:pPr>
      <w:r w:rsidRPr="00B650C8">
        <w:rPr>
          <w:rFonts w:ascii="Arial" w:hAnsi="Arial" w:cs="Arial"/>
        </w:rPr>
        <w:t>Úkol: dle textu</w:t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  <w:t xml:space="preserve">Z: Ing. Gondkovský </w:t>
      </w:r>
    </w:p>
    <w:p w14:paraId="613A088C" w14:textId="77777777" w:rsidR="00E50B2A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29. 5.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0A66D4E7" w14:textId="77777777" w:rsidR="00E50B2A" w:rsidRPr="00B650C8" w:rsidRDefault="00E50B2A" w:rsidP="00E50B2A">
      <w:pPr>
        <w:rPr>
          <w:rFonts w:ascii="Arial" w:hAnsi="Arial" w:cs="Arial"/>
          <w:snapToGrid w:val="0"/>
        </w:rPr>
      </w:pPr>
    </w:p>
    <w:p w14:paraId="260266EE" w14:textId="77777777" w:rsidR="00E50B2A" w:rsidRPr="00371078" w:rsidRDefault="00E50B2A" w:rsidP="00E50B2A">
      <w:pPr>
        <w:jc w:val="both"/>
        <w:rPr>
          <w:rFonts w:ascii="Arial" w:hAnsi="Arial" w:cs="Arial"/>
          <w:u w:val="single"/>
        </w:rPr>
      </w:pPr>
      <w:r w:rsidRPr="00371078">
        <w:rPr>
          <w:rFonts w:ascii="Arial" w:hAnsi="Arial" w:cs="Arial"/>
          <w:u w:val="single"/>
        </w:rPr>
        <w:t>Usnesení č. 10</w:t>
      </w:r>
      <w:r>
        <w:rPr>
          <w:rFonts w:ascii="Arial" w:hAnsi="Arial" w:cs="Arial"/>
          <w:u w:val="single"/>
        </w:rPr>
        <w:t>9</w:t>
      </w:r>
      <w:r w:rsidRPr="00371078">
        <w:rPr>
          <w:rFonts w:ascii="Arial" w:hAnsi="Arial" w:cs="Arial"/>
          <w:u w:val="single"/>
        </w:rPr>
        <w:t>/20/11</w:t>
      </w:r>
    </w:p>
    <w:p w14:paraId="4533771A" w14:textId="77777777" w:rsidR="00E50B2A" w:rsidRPr="0053057F" w:rsidRDefault="00E50B2A" w:rsidP="00E50B2A">
      <w:pPr>
        <w:jc w:val="both"/>
        <w:rPr>
          <w:rFonts w:ascii="Arial" w:hAnsi="Arial" w:cs="Arial"/>
          <w:i/>
          <w:iCs/>
        </w:rPr>
      </w:pPr>
      <w:r w:rsidRPr="0053057F">
        <w:rPr>
          <w:rFonts w:ascii="Arial" w:hAnsi="Arial" w:cs="Arial"/>
          <w:i/>
          <w:iCs/>
        </w:rPr>
        <w:t>RM doporučuje ZM schválit prodej oddělené části (164 m</w:t>
      </w:r>
      <w:r w:rsidRPr="0053057F">
        <w:rPr>
          <w:rFonts w:ascii="Arial" w:hAnsi="Arial" w:cs="Arial"/>
          <w:i/>
          <w:iCs/>
          <w:vertAlign w:val="superscript"/>
        </w:rPr>
        <w:t>2</w:t>
      </w:r>
      <w:r w:rsidRPr="0053057F">
        <w:rPr>
          <w:rFonts w:ascii="Arial" w:hAnsi="Arial" w:cs="Arial"/>
          <w:i/>
          <w:iCs/>
        </w:rPr>
        <w:t>)</w:t>
      </w:r>
      <w:r w:rsidRPr="0053057F">
        <w:rPr>
          <w:rFonts w:ascii="Arial" w:hAnsi="Arial" w:cs="Arial"/>
          <w:i/>
          <w:iCs/>
          <w:vertAlign w:val="superscript"/>
        </w:rPr>
        <w:t xml:space="preserve"> </w:t>
      </w:r>
      <w:r w:rsidRPr="0053057F">
        <w:rPr>
          <w:rFonts w:ascii="Arial" w:hAnsi="Arial" w:cs="Arial"/>
          <w:i/>
          <w:iCs/>
        </w:rPr>
        <w:t>pozemku</w:t>
      </w:r>
      <w:r w:rsidRPr="0053057F">
        <w:rPr>
          <w:rFonts w:ascii="Arial" w:hAnsi="Arial" w:cs="Arial"/>
          <w:i/>
          <w:iCs/>
          <w:vertAlign w:val="superscript"/>
        </w:rPr>
        <w:t xml:space="preserve"> </w:t>
      </w:r>
      <w:r w:rsidRPr="0053057F">
        <w:rPr>
          <w:rFonts w:ascii="Arial" w:hAnsi="Arial" w:cs="Arial"/>
          <w:i/>
          <w:iCs/>
        </w:rPr>
        <w:t>p. č. 148/2, ostatní zahrada o výměře 280 m</w:t>
      </w:r>
      <w:r w:rsidRPr="0053057F">
        <w:rPr>
          <w:rFonts w:ascii="Arial" w:hAnsi="Arial" w:cs="Arial"/>
          <w:i/>
          <w:iCs/>
          <w:vertAlign w:val="superscript"/>
        </w:rPr>
        <w:t>2</w:t>
      </w:r>
      <w:r w:rsidRPr="0053057F">
        <w:rPr>
          <w:rFonts w:ascii="Arial" w:hAnsi="Arial" w:cs="Arial"/>
          <w:i/>
          <w:iCs/>
        </w:rPr>
        <w:t>, žadatel</w:t>
      </w:r>
      <w:r>
        <w:rPr>
          <w:rFonts w:ascii="Arial" w:hAnsi="Arial" w:cs="Arial"/>
          <w:i/>
          <w:iCs/>
        </w:rPr>
        <w:t>ům</w:t>
      </w:r>
      <w:r w:rsidRPr="0053057F">
        <w:rPr>
          <w:rFonts w:ascii="Arial" w:hAnsi="Arial" w:cs="Arial"/>
          <w:i/>
          <w:iCs/>
        </w:rPr>
        <w:t xml:space="preserve"> za cenu</w:t>
      </w:r>
      <w:r>
        <w:rPr>
          <w:rFonts w:ascii="Arial" w:hAnsi="Arial" w:cs="Arial"/>
          <w:i/>
          <w:iCs/>
        </w:rPr>
        <w:t xml:space="preserve"> </w:t>
      </w:r>
      <w:r w:rsidRPr="0053057F">
        <w:rPr>
          <w:rFonts w:ascii="Arial" w:hAnsi="Arial" w:cs="Arial"/>
          <w:i/>
          <w:iCs/>
        </w:rPr>
        <w:t>stanovenou podle Pravidel pro prodej pozemků.</w:t>
      </w:r>
    </w:p>
    <w:p w14:paraId="626CF497" w14:textId="77777777" w:rsidR="00E50B2A" w:rsidRPr="00B650C8" w:rsidRDefault="00E50B2A" w:rsidP="00E50B2A">
      <w:pPr>
        <w:jc w:val="both"/>
        <w:rPr>
          <w:rFonts w:ascii="Arial" w:hAnsi="Arial" w:cs="Arial"/>
        </w:rPr>
      </w:pPr>
      <w:r w:rsidRPr="00B650C8">
        <w:rPr>
          <w:rFonts w:ascii="Arial" w:hAnsi="Arial" w:cs="Arial"/>
        </w:rPr>
        <w:t>Úkol: dle textu</w:t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  <w:t xml:space="preserve">Z: Ing. Gondkovský </w:t>
      </w:r>
    </w:p>
    <w:p w14:paraId="08F01E06" w14:textId="77777777" w:rsidR="00E50B2A" w:rsidRPr="00B650C8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B650C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VZZM v r</w:t>
      </w:r>
      <w:r w:rsidRPr="00B650C8">
        <w:rPr>
          <w:rFonts w:ascii="Arial" w:hAnsi="Arial" w:cs="Arial"/>
          <w:szCs w:val="24"/>
        </w:rPr>
        <w:t>. 2020</w:t>
      </w:r>
    </w:p>
    <w:p w14:paraId="7EBC857F" w14:textId="77777777" w:rsidR="00E50B2A" w:rsidRPr="00B650C8" w:rsidRDefault="00E50B2A" w:rsidP="00E50B2A">
      <w:pPr>
        <w:rPr>
          <w:rFonts w:ascii="Arial" w:hAnsi="Arial" w:cs="Arial"/>
        </w:rPr>
      </w:pPr>
    </w:p>
    <w:p w14:paraId="215A579E" w14:textId="77777777" w:rsidR="00E50B2A" w:rsidRPr="00371078" w:rsidRDefault="00E50B2A" w:rsidP="00E50B2A">
      <w:pPr>
        <w:jc w:val="both"/>
        <w:rPr>
          <w:rFonts w:ascii="Arial" w:hAnsi="Arial" w:cs="Arial"/>
          <w:u w:val="single"/>
        </w:rPr>
      </w:pPr>
      <w:r w:rsidRPr="00371078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1</w:t>
      </w:r>
      <w:r w:rsidRPr="00371078">
        <w:rPr>
          <w:rFonts w:ascii="Arial" w:hAnsi="Arial" w:cs="Arial"/>
          <w:u w:val="single"/>
        </w:rPr>
        <w:t>0/20/11</w:t>
      </w:r>
    </w:p>
    <w:p w14:paraId="21E01341" w14:textId="77777777" w:rsidR="00E50B2A" w:rsidRPr="00D944D6" w:rsidRDefault="00E50B2A" w:rsidP="00E50B2A">
      <w:pPr>
        <w:jc w:val="both"/>
        <w:rPr>
          <w:rFonts w:ascii="Arial" w:hAnsi="Arial" w:cs="Arial"/>
          <w:i/>
          <w:iCs/>
        </w:rPr>
      </w:pPr>
      <w:r w:rsidRPr="00D944D6">
        <w:rPr>
          <w:rFonts w:ascii="Arial" w:hAnsi="Arial" w:cs="Arial"/>
          <w:i/>
          <w:iCs/>
        </w:rPr>
        <w:t>RM doporučuje ZM schválit prodej pozemku</w:t>
      </w:r>
      <w:r w:rsidRPr="00D944D6">
        <w:rPr>
          <w:rFonts w:ascii="Arial" w:hAnsi="Arial" w:cs="Arial"/>
          <w:i/>
          <w:iCs/>
          <w:vertAlign w:val="superscript"/>
        </w:rPr>
        <w:t xml:space="preserve"> </w:t>
      </w:r>
      <w:r w:rsidRPr="00D944D6">
        <w:rPr>
          <w:rFonts w:ascii="Arial" w:hAnsi="Arial" w:cs="Arial"/>
          <w:i/>
          <w:iCs/>
        </w:rPr>
        <w:t>p. č. 381, trvalý travní porost o výměře 596 m</w:t>
      </w:r>
      <w:r w:rsidRPr="00D944D6">
        <w:rPr>
          <w:rFonts w:ascii="Arial" w:hAnsi="Arial" w:cs="Arial"/>
          <w:i/>
          <w:iCs/>
          <w:vertAlign w:val="superscript"/>
        </w:rPr>
        <w:t>2</w:t>
      </w:r>
      <w:r w:rsidRPr="00D944D6">
        <w:rPr>
          <w:rFonts w:ascii="Arial" w:hAnsi="Arial" w:cs="Arial"/>
          <w:i/>
          <w:iCs/>
        </w:rPr>
        <w:t xml:space="preserve">, žadateli za cenu stanovenou podle Pravidel pro prodej pozemků </w:t>
      </w:r>
      <w:r w:rsidRPr="00D944D6">
        <w:rPr>
          <w:rFonts w:ascii="Arial" w:hAnsi="Arial" w:cs="Arial"/>
          <w:bCs/>
          <w:i/>
          <w:iCs/>
        </w:rPr>
        <w:t>z majetku města</w:t>
      </w:r>
      <w:r w:rsidRPr="00D944D6">
        <w:rPr>
          <w:rFonts w:ascii="Arial" w:hAnsi="Arial" w:cs="Arial"/>
          <w:i/>
          <w:iCs/>
        </w:rPr>
        <w:t>.</w:t>
      </w:r>
    </w:p>
    <w:p w14:paraId="2C4F69B3" w14:textId="77777777" w:rsidR="00E50B2A" w:rsidRPr="00B650C8" w:rsidRDefault="00E50B2A" w:rsidP="00E50B2A">
      <w:pPr>
        <w:jc w:val="both"/>
        <w:rPr>
          <w:rFonts w:ascii="Arial" w:hAnsi="Arial" w:cs="Arial"/>
        </w:rPr>
      </w:pPr>
      <w:r w:rsidRPr="00B650C8">
        <w:rPr>
          <w:rFonts w:ascii="Arial" w:hAnsi="Arial" w:cs="Arial"/>
        </w:rPr>
        <w:t>Úkol: dle textu</w:t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</w:r>
      <w:r w:rsidRPr="00B650C8">
        <w:rPr>
          <w:rFonts w:ascii="Arial" w:hAnsi="Arial" w:cs="Arial"/>
        </w:rPr>
        <w:tab/>
        <w:t xml:space="preserve">Z: Ing. Gondkovský </w:t>
      </w:r>
    </w:p>
    <w:p w14:paraId="7D96BDA2" w14:textId="77777777" w:rsidR="00E50B2A" w:rsidRPr="00B650C8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B650C8">
        <w:rPr>
          <w:rFonts w:ascii="Arial" w:hAnsi="Arial" w:cs="Arial"/>
          <w:szCs w:val="24"/>
        </w:rPr>
        <w:t xml:space="preserve">Termín: 1. </w:t>
      </w:r>
      <w:r>
        <w:rPr>
          <w:rFonts w:ascii="Arial" w:hAnsi="Arial" w:cs="Arial"/>
          <w:szCs w:val="24"/>
        </w:rPr>
        <w:t>VZZM v r</w:t>
      </w:r>
      <w:r w:rsidRPr="00B650C8">
        <w:rPr>
          <w:rFonts w:ascii="Arial" w:hAnsi="Arial" w:cs="Arial"/>
          <w:szCs w:val="24"/>
        </w:rPr>
        <w:t>. 2020</w:t>
      </w:r>
    </w:p>
    <w:p w14:paraId="1AF5E63E" w14:textId="77777777" w:rsidR="00E50B2A" w:rsidRPr="00B650C8" w:rsidRDefault="00E50B2A" w:rsidP="00E50B2A">
      <w:pPr>
        <w:rPr>
          <w:rFonts w:ascii="Arial" w:hAnsi="Arial" w:cs="Arial"/>
        </w:rPr>
      </w:pPr>
    </w:p>
    <w:p w14:paraId="668E8BB3" w14:textId="77777777" w:rsidR="00E50B2A" w:rsidRPr="00371078" w:rsidRDefault="00E50B2A" w:rsidP="00E50B2A">
      <w:pPr>
        <w:jc w:val="both"/>
        <w:rPr>
          <w:rFonts w:ascii="Arial" w:hAnsi="Arial" w:cs="Arial"/>
          <w:u w:val="single"/>
        </w:rPr>
      </w:pPr>
      <w:r w:rsidRPr="00371078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11</w:t>
      </w:r>
      <w:r w:rsidRPr="00371078">
        <w:rPr>
          <w:rFonts w:ascii="Arial" w:hAnsi="Arial" w:cs="Arial"/>
          <w:u w:val="single"/>
        </w:rPr>
        <w:t>/20/11</w:t>
      </w:r>
    </w:p>
    <w:p w14:paraId="05922E31" w14:textId="77777777" w:rsidR="00E50B2A" w:rsidRPr="00B650C8" w:rsidRDefault="00E50B2A" w:rsidP="00E50B2A">
      <w:pPr>
        <w:jc w:val="both"/>
        <w:rPr>
          <w:rFonts w:ascii="Arial" w:hAnsi="Arial" w:cs="Arial"/>
          <w:bCs/>
          <w:i/>
          <w:iCs/>
        </w:rPr>
      </w:pPr>
      <w:r w:rsidRPr="00D944D6">
        <w:rPr>
          <w:rFonts w:ascii="Arial" w:hAnsi="Arial" w:cs="Arial"/>
          <w:bCs/>
          <w:i/>
          <w:iCs/>
        </w:rPr>
        <w:t>RM schvaluje znění Kupní smlouvy č. 3/2020/1728/19 a pověřuje starostu jejím</w:t>
      </w:r>
      <w:r w:rsidRPr="00B650C8">
        <w:rPr>
          <w:rFonts w:ascii="Arial" w:hAnsi="Arial" w:cs="Arial"/>
          <w:bCs/>
          <w:i/>
          <w:iCs/>
        </w:rPr>
        <w:t xml:space="preserve"> podpisem.</w:t>
      </w:r>
    </w:p>
    <w:p w14:paraId="5402D14F" w14:textId="77777777" w:rsidR="00E50B2A" w:rsidRPr="00B650C8" w:rsidRDefault="00E50B2A" w:rsidP="00E50B2A">
      <w:pPr>
        <w:pStyle w:val="Zkladntext"/>
        <w:rPr>
          <w:rFonts w:cs="Arial"/>
        </w:rPr>
      </w:pPr>
      <w:r w:rsidRPr="00B650C8">
        <w:rPr>
          <w:rFonts w:cs="Arial"/>
        </w:rPr>
        <w:t>Úkol: dle textu</w:t>
      </w:r>
      <w:r w:rsidRPr="00B650C8">
        <w:rPr>
          <w:rFonts w:cs="Arial"/>
        </w:rPr>
        <w:tab/>
      </w:r>
      <w:r w:rsidRPr="00B650C8">
        <w:rPr>
          <w:rFonts w:cs="Arial"/>
        </w:rPr>
        <w:tab/>
      </w:r>
      <w:r w:rsidRPr="00B650C8">
        <w:rPr>
          <w:rFonts w:cs="Arial"/>
        </w:rPr>
        <w:tab/>
      </w:r>
      <w:r w:rsidRPr="00B650C8">
        <w:rPr>
          <w:rFonts w:cs="Arial"/>
        </w:rPr>
        <w:tab/>
      </w:r>
      <w:r w:rsidRPr="00B650C8">
        <w:rPr>
          <w:rFonts w:cs="Arial"/>
        </w:rPr>
        <w:tab/>
      </w:r>
      <w:r w:rsidRPr="00B650C8">
        <w:rPr>
          <w:rFonts w:cs="Arial"/>
        </w:rPr>
        <w:tab/>
      </w:r>
      <w:r w:rsidRPr="00B650C8">
        <w:rPr>
          <w:rFonts w:cs="Arial"/>
        </w:rPr>
        <w:tab/>
        <w:t>Z: Ing. Gondkovský</w:t>
      </w:r>
    </w:p>
    <w:p w14:paraId="0B24B6CB" w14:textId="77777777" w:rsidR="00E50B2A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29. 5.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1A853D39" w14:textId="77777777" w:rsidR="00E50B2A" w:rsidRPr="00B650C8" w:rsidRDefault="00E50B2A" w:rsidP="00E50B2A">
      <w:pPr>
        <w:rPr>
          <w:rFonts w:ascii="Arial" w:hAnsi="Arial" w:cs="Arial"/>
          <w:snapToGrid w:val="0"/>
        </w:rPr>
      </w:pPr>
    </w:p>
    <w:p w14:paraId="048A8562" w14:textId="77777777" w:rsidR="00E50B2A" w:rsidRPr="00371078" w:rsidRDefault="00E50B2A" w:rsidP="00E50B2A">
      <w:pPr>
        <w:jc w:val="both"/>
        <w:rPr>
          <w:rFonts w:ascii="Arial" w:hAnsi="Arial" w:cs="Arial"/>
          <w:u w:val="single"/>
        </w:rPr>
      </w:pPr>
      <w:r w:rsidRPr="00371078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12</w:t>
      </w:r>
      <w:r w:rsidRPr="00371078">
        <w:rPr>
          <w:rFonts w:ascii="Arial" w:hAnsi="Arial" w:cs="Arial"/>
          <w:u w:val="single"/>
        </w:rPr>
        <w:t>/20/11</w:t>
      </w:r>
    </w:p>
    <w:p w14:paraId="512BB3A1" w14:textId="77777777" w:rsidR="00E50B2A" w:rsidRDefault="00E50B2A" w:rsidP="00E50B2A">
      <w:pPr>
        <w:jc w:val="both"/>
        <w:rPr>
          <w:rFonts w:ascii="Arial" w:hAnsi="Arial" w:cs="Arial"/>
          <w:color w:val="FF0000"/>
        </w:rPr>
      </w:pPr>
      <w:r w:rsidRPr="00B650C8">
        <w:rPr>
          <w:rFonts w:ascii="Arial" w:hAnsi="Arial" w:cs="Arial"/>
        </w:rPr>
        <w:t xml:space="preserve">RM schvaluje nezveřejnění záměru na </w:t>
      </w:r>
      <w:r>
        <w:rPr>
          <w:rFonts w:ascii="Arial" w:hAnsi="Arial" w:cs="Arial"/>
        </w:rPr>
        <w:t xml:space="preserve">prodej </w:t>
      </w:r>
      <w:r w:rsidRPr="00B650C8">
        <w:rPr>
          <w:rFonts w:ascii="Arial" w:hAnsi="Arial" w:cs="Arial"/>
        </w:rPr>
        <w:t xml:space="preserve">pozemku p. č. 2291/1. </w:t>
      </w:r>
    </w:p>
    <w:p w14:paraId="1496F5B7" w14:textId="77777777" w:rsidR="00E50B2A" w:rsidRPr="00B650C8" w:rsidRDefault="00E50B2A" w:rsidP="00E50B2A">
      <w:pPr>
        <w:pStyle w:val="Zkladntext"/>
        <w:rPr>
          <w:rFonts w:cs="Arial"/>
        </w:rPr>
      </w:pPr>
      <w:r w:rsidRPr="00B650C8">
        <w:rPr>
          <w:rFonts w:cs="Arial"/>
        </w:rPr>
        <w:t>Úkol: dle textu</w:t>
      </w:r>
      <w:r w:rsidRPr="00B650C8">
        <w:rPr>
          <w:rFonts w:cs="Arial"/>
        </w:rPr>
        <w:tab/>
      </w:r>
      <w:r w:rsidRPr="00B650C8">
        <w:rPr>
          <w:rFonts w:cs="Arial"/>
        </w:rPr>
        <w:tab/>
      </w:r>
      <w:r w:rsidRPr="00B650C8">
        <w:rPr>
          <w:rFonts w:cs="Arial"/>
        </w:rPr>
        <w:tab/>
      </w:r>
      <w:r w:rsidRPr="00B650C8">
        <w:rPr>
          <w:rFonts w:cs="Arial"/>
        </w:rPr>
        <w:tab/>
      </w:r>
      <w:r w:rsidRPr="00B650C8">
        <w:rPr>
          <w:rFonts w:cs="Arial"/>
        </w:rPr>
        <w:tab/>
      </w:r>
      <w:r w:rsidRPr="00B650C8">
        <w:rPr>
          <w:rFonts w:cs="Arial"/>
        </w:rPr>
        <w:tab/>
      </w:r>
      <w:r w:rsidRPr="00B650C8">
        <w:rPr>
          <w:rFonts w:cs="Arial"/>
        </w:rPr>
        <w:tab/>
        <w:t>Z: Ing. Gondkovský</w:t>
      </w:r>
    </w:p>
    <w:p w14:paraId="7E5D393B" w14:textId="77777777" w:rsidR="00E50B2A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29. 5.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59697EC6" w14:textId="620DD652" w:rsidR="00E50B2A" w:rsidRDefault="00E50B2A" w:rsidP="00E50B2A">
      <w:pPr>
        <w:jc w:val="both"/>
        <w:rPr>
          <w:rFonts w:ascii="Arial" w:hAnsi="Arial" w:cs="Arial"/>
          <w:u w:val="single"/>
        </w:rPr>
      </w:pPr>
    </w:p>
    <w:p w14:paraId="47E3F2A3" w14:textId="0EE031CE" w:rsidR="00E50B2A" w:rsidRDefault="00E50B2A" w:rsidP="00E50B2A">
      <w:pPr>
        <w:jc w:val="both"/>
        <w:rPr>
          <w:rFonts w:ascii="Arial" w:hAnsi="Arial" w:cs="Arial"/>
          <w:u w:val="single"/>
        </w:rPr>
      </w:pPr>
    </w:p>
    <w:p w14:paraId="49E37677" w14:textId="364489C6" w:rsidR="00E50B2A" w:rsidRDefault="00E50B2A" w:rsidP="00E50B2A">
      <w:pPr>
        <w:jc w:val="both"/>
        <w:rPr>
          <w:rFonts w:ascii="Arial" w:hAnsi="Arial" w:cs="Arial"/>
          <w:u w:val="single"/>
        </w:rPr>
      </w:pPr>
    </w:p>
    <w:p w14:paraId="7E6642E6" w14:textId="342166D2" w:rsidR="00E50B2A" w:rsidRDefault="00E50B2A" w:rsidP="00E50B2A">
      <w:pPr>
        <w:jc w:val="both"/>
        <w:rPr>
          <w:rFonts w:ascii="Arial" w:hAnsi="Arial" w:cs="Arial"/>
          <w:u w:val="single"/>
        </w:rPr>
      </w:pPr>
    </w:p>
    <w:p w14:paraId="0072441C" w14:textId="77777777" w:rsidR="00E50B2A" w:rsidRDefault="00E50B2A" w:rsidP="00E50B2A">
      <w:pPr>
        <w:jc w:val="both"/>
        <w:rPr>
          <w:rFonts w:ascii="Arial" w:hAnsi="Arial" w:cs="Arial"/>
          <w:u w:val="single"/>
        </w:rPr>
      </w:pPr>
    </w:p>
    <w:p w14:paraId="3F3152F6" w14:textId="77777777" w:rsidR="00E50B2A" w:rsidRPr="00371078" w:rsidRDefault="00E50B2A" w:rsidP="00E50B2A">
      <w:pPr>
        <w:jc w:val="both"/>
        <w:rPr>
          <w:rFonts w:ascii="Arial" w:hAnsi="Arial" w:cs="Arial"/>
          <w:u w:val="single"/>
        </w:rPr>
      </w:pPr>
      <w:r w:rsidRPr="00371078">
        <w:rPr>
          <w:rFonts w:ascii="Arial" w:hAnsi="Arial" w:cs="Arial"/>
          <w:u w:val="single"/>
        </w:rPr>
        <w:lastRenderedPageBreak/>
        <w:t>Usnesení č. 1</w:t>
      </w:r>
      <w:r>
        <w:rPr>
          <w:rFonts w:ascii="Arial" w:hAnsi="Arial" w:cs="Arial"/>
          <w:u w:val="single"/>
        </w:rPr>
        <w:t>13</w:t>
      </w:r>
      <w:r w:rsidRPr="00371078">
        <w:rPr>
          <w:rFonts w:ascii="Arial" w:hAnsi="Arial" w:cs="Arial"/>
          <w:u w:val="single"/>
        </w:rPr>
        <w:t>/20/11</w:t>
      </w:r>
    </w:p>
    <w:p w14:paraId="624889D2" w14:textId="24A961B7" w:rsidR="00E50B2A" w:rsidRPr="004018AF" w:rsidRDefault="00E50B2A" w:rsidP="00E50B2A">
      <w:pPr>
        <w:jc w:val="both"/>
        <w:rPr>
          <w:rFonts w:ascii="Arial" w:hAnsi="Arial" w:cs="Arial"/>
          <w:i/>
        </w:rPr>
      </w:pPr>
      <w:r w:rsidRPr="004018AF">
        <w:rPr>
          <w:rFonts w:ascii="Arial" w:hAnsi="Arial" w:cs="Arial"/>
          <w:i/>
        </w:rPr>
        <w:t>RM schvaluje rozpočtové opatření č. 8/2020</w:t>
      </w:r>
      <w:r>
        <w:rPr>
          <w:rFonts w:ascii="Arial" w:hAnsi="Arial" w:cs="Arial"/>
          <w:i/>
        </w:rPr>
        <w:t>,</w:t>
      </w:r>
      <w:r w:rsidRPr="004018AF">
        <w:rPr>
          <w:rFonts w:ascii="Arial" w:hAnsi="Arial" w:cs="Arial"/>
          <w:i/>
        </w:rPr>
        <w:t xml:space="preserve"> a to zvýšení příjmů o 360.000,- Kč </w:t>
      </w:r>
      <w:r>
        <w:rPr>
          <w:rFonts w:ascii="Arial" w:hAnsi="Arial" w:cs="Arial"/>
          <w:i/>
        </w:rPr>
        <w:t xml:space="preserve">                      </w:t>
      </w:r>
      <w:r w:rsidRPr="004018AF">
        <w:rPr>
          <w:rFonts w:ascii="Arial" w:hAnsi="Arial" w:cs="Arial"/>
          <w:i/>
        </w:rPr>
        <w:t xml:space="preserve">a zvýšení výdajů o </w:t>
      </w:r>
      <w:r w:rsidR="00545D97">
        <w:rPr>
          <w:rFonts w:ascii="Arial" w:hAnsi="Arial" w:cs="Arial"/>
          <w:i/>
        </w:rPr>
        <w:t>360</w:t>
      </w:r>
      <w:r w:rsidRPr="004018AF">
        <w:rPr>
          <w:rFonts w:ascii="Arial" w:hAnsi="Arial" w:cs="Arial"/>
          <w:i/>
        </w:rPr>
        <w:t>. 000,- Kč.</w:t>
      </w:r>
    </w:p>
    <w:p w14:paraId="13DC310E" w14:textId="77777777" w:rsidR="00E50B2A" w:rsidRPr="00136BA1" w:rsidRDefault="00E50B2A" w:rsidP="00E50B2A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Sýkorová</w:t>
      </w:r>
    </w:p>
    <w:p w14:paraId="0152B1EB" w14:textId="77777777" w:rsidR="00E50B2A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1. VZZM v r. 2020</w:t>
      </w:r>
    </w:p>
    <w:p w14:paraId="5C8030F4" w14:textId="77777777" w:rsidR="00E50B2A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CE2DD67" w14:textId="77777777" w:rsidR="00E50B2A" w:rsidRPr="00371078" w:rsidRDefault="00E50B2A" w:rsidP="00E50B2A">
      <w:pPr>
        <w:jc w:val="both"/>
        <w:rPr>
          <w:rFonts w:ascii="Arial" w:hAnsi="Arial" w:cs="Arial"/>
          <w:u w:val="single"/>
        </w:rPr>
      </w:pPr>
      <w:r w:rsidRPr="00371078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14</w:t>
      </w:r>
      <w:r w:rsidRPr="00371078">
        <w:rPr>
          <w:rFonts w:ascii="Arial" w:hAnsi="Arial" w:cs="Arial"/>
          <w:u w:val="single"/>
        </w:rPr>
        <w:t>/20/11</w:t>
      </w:r>
    </w:p>
    <w:p w14:paraId="665498C6" w14:textId="77777777" w:rsidR="00E50B2A" w:rsidRPr="00371078" w:rsidRDefault="00E50B2A" w:rsidP="00E50B2A">
      <w:pPr>
        <w:rPr>
          <w:rFonts w:ascii="Arial" w:hAnsi="Arial" w:cs="Arial"/>
          <w:i/>
          <w:iCs/>
        </w:rPr>
      </w:pPr>
      <w:r w:rsidRPr="00371078">
        <w:rPr>
          <w:rFonts w:ascii="Arial" w:hAnsi="Arial" w:cs="Arial"/>
          <w:i/>
          <w:iCs/>
        </w:rPr>
        <w:t>RM schvaluje stažení výpovědi Smlouvy na služby pověřence pro ochranu osobních údajů</w:t>
      </w:r>
      <w:r>
        <w:rPr>
          <w:rFonts w:ascii="Arial" w:hAnsi="Arial" w:cs="Arial"/>
          <w:i/>
          <w:iCs/>
        </w:rPr>
        <w:t>, uzavřenou dne 18. 5. 2018</w:t>
      </w:r>
      <w:r w:rsidRPr="00371078">
        <w:rPr>
          <w:rFonts w:ascii="Arial" w:hAnsi="Arial" w:cs="Arial"/>
          <w:i/>
          <w:iCs/>
        </w:rPr>
        <w:t>.</w:t>
      </w:r>
    </w:p>
    <w:p w14:paraId="5675D465" w14:textId="77777777" w:rsidR="00E50B2A" w:rsidRPr="00136BA1" w:rsidRDefault="00E50B2A" w:rsidP="00E50B2A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Sýkorová</w:t>
      </w:r>
    </w:p>
    <w:p w14:paraId="01621930" w14:textId="77777777" w:rsidR="00E50B2A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29. 5.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2B6CE888" w14:textId="77777777" w:rsidR="00E50B2A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C2175B0" w14:textId="77777777" w:rsidR="00E50B2A" w:rsidRPr="00A56462" w:rsidRDefault="00E50B2A" w:rsidP="00E50B2A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115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11</w:t>
      </w:r>
    </w:p>
    <w:p w14:paraId="7AAC9C77" w14:textId="77777777" w:rsidR="00E50B2A" w:rsidRPr="007A7D20" w:rsidRDefault="00E50B2A" w:rsidP="00E50B2A">
      <w:pPr>
        <w:rPr>
          <w:rFonts w:ascii="Arial" w:hAnsi="Arial" w:cs="Arial"/>
          <w:i/>
          <w:iCs/>
        </w:rPr>
      </w:pPr>
      <w:r w:rsidRPr="007A7D20">
        <w:rPr>
          <w:rFonts w:ascii="Arial" w:hAnsi="Arial" w:cs="Arial"/>
          <w:i/>
          <w:iCs/>
        </w:rPr>
        <w:t>RM schvaluje zařazení města do území působnosti MAS Frýdlantsko na programové období 2021-2027.</w:t>
      </w:r>
    </w:p>
    <w:p w14:paraId="4AFB7A47" w14:textId="77777777" w:rsidR="00E50B2A" w:rsidRPr="00136BA1" w:rsidRDefault="00E50B2A" w:rsidP="00E50B2A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starosta</w:t>
      </w:r>
    </w:p>
    <w:p w14:paraId="2C8ECD63" w14:textId="77777777" w:rsidR="00E50B2A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29. 5.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7D6A0F66" w14:textId="77777777" w:rsidR="00E50B2A" w:rsidRDefault="00E50B2A" w:rsidP="00E50B2A"/>
    <w:p w14:paraId="68DDC459" w14:textId="77777777" w:rsidR="00E50B2A" w:rsidRPr="00A56462" w:rsidRDefault="00E50B2A" w:rsidP="00E50B2A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116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11</w:t>
      </w:r>
    </w:p>
    <w:p w14:paraId="1EC273C2" w14:textId="77777777" w:rsidR="00E50B2A" w:rsidRPr="0027516C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27516C">
        <w:rPr>
          <w:rFonts w:ascii="Arial" w:hAnsi="Arial" w:cs="Arial"/>
          <w:i/>
          <w:iCs/>
        </w:rPr>
        <w:t xml:space="preserve">RM schvaluje </w:t>
      </w:r>
      <w:r w:rsidRPr="0027516C">
        <w:rPr>
          <w:rFonts w:ascii="Arial" w:hAnsi="Arial" w:cs="Arial"/>
          <w:i/>
          <w:iCs/>
          <w:szCs w:val="24"/>
        </w:rPr>
        <w:t>stanovení nového termínu konání 1. VZZM v r. 2020 a doplnění programu zasedání.</w:t>
      </w:r>
    </w:p>
    <w:p w14:paraId="24DFA2C2" w14:textId="77777777" w:rsidR="00E50B2A" w:rsidRPr="00136BA1" w:rsidRDefault="00E50B2A" w:rsidP="00E50B2A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starosta</w:t>
      </w:r>
    </w:p>
    <w:p w14:paraId="3273B8AE" w14:textId="77777777" w:rsidR="00E50B2A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1. VZZM v r.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1C80BAA3" w14:textId="77777777" w:rsidR="00E50B2A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1184C760" w14:textId="77777777" w:rsidR="00E50B2A" w:rsidRPr="00A56462" w:rsidRDefault="00E50B2A" w:rsidP="00E50B2A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117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11</w:t>
      </w:r>
    </w:p>
    <w:p w14:paraId="2DE15E48" w14:textId="77777777" w:rsidR="00E50B2A" w:rsidRPr="00043FD0" w:rsidRDefault="00E50B2A" w:rsidP="00E50B2A">
      <w:pPr>
        <w:jc w:val="both"/>
        <w:rPr>
          <w:rFonts w:ascii="Arial" w:hAnsi="Arial" w:cs="Arial"/>
          <w:i/>
          <w:iCs/>
        </w:rPr>
      </w:pPr>
      <w:r w:rsidRPr="00043FD0">
        <w:rPr>
          <w:rFonts w:ascii="Arial" w:hAnsi="Arial" w:cs="Arial"/>
          <w:i/>
          <w:iCs/>
        </w:rPr>
        <w:t>RM schvaluje vyřazení počítače HP 3520</w:t>
      </w:r>
      <w:r>
        <w:rPr>
          <w:rFonts w:ascii="Arial" w:hAnsi="Arial" w:cs="Arial"/>
          <w:i/>
          <w:iCs/>
        </w:rPr>
        <w:t>,</w:t>
      </w:r>
      <w:r w:rsidRPr="00043FD0">
        <w:rPr>
          <w:rFonts w:ascii="Arial" w:hAnsi="Arial" w:cs="Arial"/>
          <w:i/>
          <w:iCs/>
        </w:rPr>
        <w:t xml:space="preserve"> IČ 2266 a počítače HP 352</w:t>
      </w:r>
      <w:r>
        <w:rPr>
          <w:rFonts w:ascii="Arial" w:hAnsi="Arial" w:cs="Arial"/>
          <w:i/>
          <w:iCs/>
        </w:rPr>
        <w:t>,</w:t>
      </w:r>
      <w:r w:rsidRPr="00043FD0">
        <w:rPr>
          <w:rFonts w:ascii="Arial" w:hAnsi="Arial" w:cs="Arial"/>
          <w:i/>
          <w:iCs/>
        </w:rPr>
        <w:t xml:space="preserve"> IČ 2267 z evidence majetku města.</w:t>
      </w:r>
    </w:p>
    <w:p w14:paraId="39EAB0AC" w14:textId="77777777" w:rsidR="00E50B2A" w:rsidRPr="00136BA1" w:rsidRDefault="00E50B2A" w:rsidP="00E50B2A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Čapková</w:t>
      </w:r>
    </w:p>
    <w:p w14:paraId="7B887904" w14:textId="77777777" w:rsidR="00E50B2A" w:rsidRDefault="00E50B2A" w:rsidP="00E50B2A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 xml:space="preserve">29. 5. </w:t>
      </w:r>
      <w:r w:rsidRPr="0028656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3D979A0C" w14:textId="77777777" w:rsidR="00E50B2A" w:rsidRDefault="00E50B2A" w:rsidP="00E50B2A">
      <w:pPr>
        <w:ind w:left="1410" w:right="22" w:hanging="1410"/>
        <w:jc w:val="center"/>
        <w:rPr>
          <w:rFonts w:ascii="Arial" w:hAnsi="Arial" w:cs="Arial"/>
        </w:rPr>
      </w:pPr>
    </w:p>
    <w:p w14:paraId="7BFD811E" w14:textId="77777777" w:rsidR="00E50B2A" w:rsidRDefault="00E50B2A" w:rsidP="00E50B2A">
      <w:pPr>
        <w:ind w:left="1410" w:right="22" w:hanging="1410"/>
        <w:jc w:val="center"/>
        <w:rPr>
          <w:rFonts w:ascii="Arial" w:hAnsi="Arial" w:cs="Arial"/>
        </w:rPr>
      </w:pPr>
    </w:p>
    <w:p w14:paraId="1E128B15" w14:textId="77777777" w:rsidR="00E50B2A" w:rsidRDefault="00E50B2A" w:rsidP="00E50B2A">
      <w:pPr>
        <w:ind w:left="1410" w:right="22" w:hanging="1410"/>
        <w:jc w:val="center"/>
        <w:rPr>
          <w:rFonts w:ascii="Arial" w:hAnsi="Arial" w:cs="Arial"/>
        </w:rPr>
      </w:pPr>
    </w:p>
    <w:p w14:paraId="486E5C00" w14:textId="152B8E35" w:rsidR="00E50B2A" w:rsidRPr="00843FEA" w:rsidRDefault="00E50B2A" w:rsidP="00E50B2A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1B2F91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ascii="Arial" w:hAnsi="Arial" w:cs="Arial"/>
        </w:rPr>
        <w:t>Jaromír Hanzl</w:t>
      </w:r>
      <w:r w:rsidR="001B2F91">
        <w:rPr>
          <w:rFonts w:ascii="Arial" w:hAnsi="Arial" w:cs="Arial"/>
        </w:rPr>
        <w:t xml:space="preserve"> v. r.</w:t>
      </w:r>
    </w:p>
    <w:p w14:paraId="4CCC4EC1" w14:textId="77777777" w:rsidR="00E50B2A" w:rsidRPr="0073150A" w:rsidRDefault="00E50B2A" w:rsidP="00E50B2A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54F62B63" w14:textId="77777777" w:rsidR="00E50B2A" w:rsidRDefault="00E50B2A" w:rsidP="00E50B2A"/>
    <w:sectPr w:rsidR="00E50B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65AE9" w14:textId="77777777" w:rsidR="00451A9E" w:rsidRDefault="00451A9E">
      <w:r>
        <w:separator/>
      </w:r>
    </w:p>
  </w:endnote>
  <w:endnote w:type="continuationSeparator" w:id="0">
    <w:p w14:paraId="737810EE" w14:textId="77777777" w:rsidR="00451A9E" w:rsidRDefault="0045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451A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CEE96" w14:textId="77777777" w:rsidR="00451A9E" w:rsidRDefault="00451A9E">
      <w:r>
        <w:separator/>
      </w:r>
    </w:p>
  </w:footnote>
  <w:footnote w:type="continuationSeparator" w:id="0">
    <w:p w14:paraId="73C0EF92" w14:textId="77777777" w:rsidR="00451A9E" w:rsidRDefault="00451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735A"/>
    <w:rsid w:val="000E0950"/>
    <w:rsid w:val="000F4953"/>
    <w:rsid w:val="0014717E"/>
    <w:rsid w:val="001B2F91"/>
    <w:rsid w:val="001B4AB9"/>
    <w:rsid w:val="002616E0"/>
    <w:rsid w:val="002806D1"/>
    <w:rsid w:val="00283FB8"/>
    <w:rsid w:val="002D78D6"/>
    <w:rsid w:val="00325583"/>
    <w:rsid w:val="00377039"/>
    <w:rsid w:val="003A79BD"/>
    <w:rsid w:val="004033DA"/>
    <w:rsid w:val="00451A9E"/>
    <w:rsid w:val="004711ED"/>
    <w:rsid w:val="004C48DF"/>
    <w:rsid w:val="004D4AE1"/>
    <w:rsid w:val="004E6798"/>
    <w:rsid w:val="00545D97"/>
    <w:rsid w:val="005A32B3"/>
    <w:rsid w:val="006B18F4"/>
    <w:rsid w:val="006C3D7E"/>
    <w:rsid w:val="00706DDE"/>
    <w:rsid w:val="00733B1D"/>
    <w:rsid w:val="007B0B69"/>
    <w:rsid w:val="008829F4"/>
    <w:rsid w:val="0089487D"/>
    <w:rsid w:val="008B1B02"/>
    <w:rsid w:val="008B2D3E"/>
    <w:rsid w:val="008F7E54"/>
    <w:rsid w:val="00911E84"/>
    <w:rsid w:val="009135A0"/>
    <w:rsid w:val="0093720A"/>
    <w:rsid w:val="0098002A"/>
    <w:rsid w:val="009E6E51"/>
    <w:rsid w:val="00A40526"/>
    <w:rsid w:val="00A6095F"/>
    <w:rsid w:val="00B120EA"/>
    <w:rsid w:val="00B13896"/>
    <w:rsid w:val="00B946D3"/>
    <w:rsid w:val="00BD42F1"/>
    <w:rsid w:val="00BE2B78"/>
    <w:rsid w:val="00C05036"/>
    <w:rsid w:val="00C26304"/>
    <w:rsid w:val="00C3443F"/>
    <w:rsid w:val="00C46443"/>
    <w:rsid w:val="00C81470"/>
    <w:rsid w:val="00D1293B"/>
    <w:rsid w:val="00D74945"/>
    <w:rsid w:val="00DA33B6"/>
    <w:rsid w:val="00DA7347"/>
    <w:rsid w:val="00DC39FB"/>
    <w:rsid w:val="00E1148A"/>
    <w:rsid w:val="00E50B2A"/>
    <w:rsid w:val="00E537F6"/>
    <w:rsid w:val="00EC3534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3</cp:revision>
  <cp:lastPrinted>2020-05-19T07:37:00Z</cp:lastPrinted>
  <dcterms:created xsi:type="dcterms:W3CDTF">2020-05-19T07:57:00Z</dcterms:created>
  <dcterms:modified xsi:type="dcterms:W3CDTF">2020-05-19T12:03:00Z</dcterms:modified>
</cp:coreProperties>
</file>