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E520" w14:textId="77777777" w:rsidR="00BC25BD" w:rsidRPr="00EE41B2" w:rsidRDefault="00BC25BD" w:rsidP="00BC25BD">
      <w:pPr>
        <w:spacing w:after="0" w:line="240" w:lineRule="auto"/>
        <w:jc w:val="center"/>
        <w:rPr>
          <w:rFonts w:ascii="Arial" w:hAnsi="Arial" w:cs="Arial"/>
        </w:rPr>
      </w:pPr>
      <w:r w:rsidRPr="00EE41B2">
        <w:rPr>
          <w:rFonts w:ascii="Arial" w:hAnsi="Arial" w:cs="Arial"/>
        </w:rPr>
        <w:t>USNESENÍ</w:t>
      </w:r>
    </w:p>
    <w:p w14:paraId="5C27AFF1" w14:textId="77777777" w:rsidR="00BC25BD" w:rsidRPr="00EE41B2" w:rsidRDefault="00BC25BD" w:rsidP="00BC25BD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EE41B2">
        <w:rPr>
          <w:rFonts w:ascii="Arial" w:hAnsi="Arial" w:cs="Arial"/>
        </w:rPr>
        <w:t>3. jednání rady města, konaného dne 17.2.2025</w:t>
      </w:r>
    </w:p>
    <w:p w14:paraId="79958B64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79116247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EE41B2">
        <w:rPr>
          <w:rFonts w:ascii="Arial" w:hAnsi="Arial" w:cs="Arial"/>
          <w:bCs/>
          <w:u w:val="single"/>
        </w:rPr>
        <w:t xml:space="preserve">Usnesení č. </w:t>
      </w:r>
      <w:r w:rsidRPr="00EE41B2">
        <w:rPr>
          <w:rFonts w:ascii="Arial" w:hAnsi="Arial" w:cs="Arial"/>
          <w:u w:val="single"/>
        </w:rPr>
        <w:t>33/3/2025</w:t>
      </w:r>
    </w:p>
    <w:p w14:paraId="2AF42DD0" w14:textId="77777777" w:rsidR="00BC25BD" w:rsidRPr="00EE41B2" w:rsidRDefault="00BC25BD" w:rsidP="00BC25BD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bCs/>
          <w:sz w:val="22"/>
          <w:szCs w:val="22"/>
        </w:rPr>
        <w:t xml:space="preserve">RM schvaluje Smlouvu o smlouvě budoucí o zřízení služebnosti č.j. OLP/590/2024 a pověřuje starostu jejím podpisem. </w:t>
      </w:r>
    </w:p>
    <w:p w14:paraId="748E4D51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  <w:bCs/>
        </w:rPr>
      </w:pPr>
      <w:r w:rsidRPr="00EE41B2">
        <w:rPr>
          <w:rFonts w:ascii="Arial" w:hAnsi="Arial" w:cs="Arial"/>
          <w:bCs/>
        </w:rPr>
        <w:t>Úkol: dle textu</w:t>
      </w:r>
      <w:r w:rsidRPr="00EE41B2">
        <w:rPr>
          <w:rFonts w:ascii="Arial" w:hAnsi="Arial" w:cs="Arial"/>
          <w:bCs/>
        </w:rPr>
        <w:tab/>
      </w:r>
      <w:r w:rsidRPr="00EE41B2">
        <w:rPr>
          <w:rFonts w:ascii="Arial" w:hAnsi="Arial" w:cs="Arial"/>
          <w:bCs/>
        </w:rPr>
        <w:tab/>
      </w:r>
      <w:r w:rsidRPr="00EE41B2">
        <w:rPr>
          <w:rFonts w:ascii="Arial" w:hAnsi="Arial" w:cs="Arial"/>
          <w:bCs/>
        </w:rPr>
        <w:tab/>
      </w:r>
      <w:r w:rsidRPr="00EE41B2">
        <w:rPr>
          <w:rFonts w:ascii="Arial" w:hAnsi="Arial" w:cs="Arial"/>
          <w:bCs/>
        </w:rPr>
        <w:tab/>
      </w:r>
      <w:r w:rsidRPr="00EE41B2">
        <w:rPr>
          <w:rFonts w:ascii="Arial" w:hAnsi="Arial" w:cs="Arial"/>
          <w:bCs/>
        </w:rPr>
        <w:tab/>
      </w:r>
      <w:r w:rsidRPr="00EE41B2">
        <w:rPr>
          <w:rFonts w:ascii="Arial" w:hAnsi="Arial" w:cs="Arial"/>
          <w:bCs/>
        </w:rPr>
        <w:tab/>
      </w:r>
      <w:r w:rsidRPr="00EE41B2">
        <w:rPr>
          <w:rFonts w:ascii="Arial" w:hAnsi="Arial" w:cs="Arial"/>
          <w:bCs/>
        </w:rPr>
        <w:tab/>
      </w:r>
      <w:r w:rsidRPr="00EE41B2">
        <w:rPr>
          <w:rFonts w:ascii="Arial" w:hAnsi="Arial" w:cs="Arial"/>
          <w:bCs/>
        </w:rPr>
        <w:tab/>
        <w:t>Z: Novotná</w:t>
      </w:r>
    </w:p>
    <w:p w14:paraId="12390494" w14:textId="77777777" w:rsidR="00BC25BD" w:rsidRPr="00EE41B2" w:rsidRDefault="00BC25BD" w:rsidP="00BC25BD">
      <w:pPr>
        <w:pStyle w:val="Default"/>
        <w:jc w:val="both"/>
        <w:rPr>
          <w:color w:val="auto"/>
          <w:sz w:val="22"/>
          <w:szCs w:val="22"/>
        </w:rPr>
      </w:pPr>
      <w:r w:rsidRPr="00EE41B2">
        <w:rPr>
          <w:color w:val="auto"/>
          <w:sz w:val="22"/>
          <w:szCs w:val="22"/>
        </w:rPr>
        <w:t>Termín: do 28.2.2025</w:t>
      </w:r>
    </w:p>
    <w:p w14:paraId="307167D3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09A8DD20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34/3/2025</w:t>
      </w:r>
    </w:p>
    <w:p w14:paraId="2E37D570" w14:textId="77777777" w:rsidR="00BC25BD" w:rsidRPr="00EE41B2" w:rsidRDefault="00BC25BD" w:rsidP="00BC25BD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bCs/>
          <w:sz w:val="22"/>
          <w:szCs w:val="22"/>
        </w:rPr>
        <w:t xml:space="preserve">RM schvaluje nájemné pro rekonstruovaný byt v čp. 385 ve výši </w:t>
      </w:r>
      <w:r w:rsidRPr="00EE41B2">
        <w:rPr>
          <w:rFonts w:ascii="Arial" w:hAnsi="Arial" w:cs="Arial"/>
          <w:sz w:val="22"/>
          <w:szCs w:val="22"/>
        </w:rPr>
        <w:t>60 Kč/m</w:t>
      </w:r>
      <w:r w:rsidRPr="00EE41B2">
        <w:rPr>
          <w:rFonts w:ascii="Arial" w:hAnsi="Arial" w:cs="Arial"/>
          <w:sz w:val="22"/>
          <w:szCs w:val="22"/>
          <w:vertAlign w:val="superscript"/>
        </w:rPr>
        <w:t>2</w:t>
      </w:r>
      <w:r w:rsidRPr="00EE41B2">
        <w:rPr>
          <w:rFonts w:ascii="Arial" w:hAnsi="Arial" w:cs="Arial"/>
          <w:sz w:val="22"/>
          <w:szCs w:val="22"/>
          <w:vertAlign w:val="subscript"/>
        </w:rPr>
        <w:t xml:space="preserve">. </w:t>
      </w:r>
    </w:p>
    <w:p w14:paraId="2F040819" w14:textId="77777777" w:rsidR="00BC25BD" w:rsidRPr="00EE41B2" w:rsidRDefault="00BC25BD" w:rsidP="00BC25BD">
      <w:pPr>
        <w:pStyle w:val="Zkladntext"/>
        <w:rPr>
          <w:rFonts w:cs="Arial"/>
          <w:sz w:val="22"/>
          <w:szCs w:val="22"/>
        </w:rPr>
      </w:pPr>
      <w:r w:rsidRPr="00EE41B2">
        <w:rPr>
          <w:rFonts w:cs="Arial"/>
          <w:sz w:val="22"/>
          <w:szCs w:val="22"/>
        </w:rPr>
        <w:t>Úkol: dle textu</w:t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  <w:t>Z: Lipenská</w:t>
      </w:r>
    </w:p>
    <w:p w14:paraId="48B77BD3" w14:textId="77777777" w:rsidR="00BC25BD" w:rsidRPr="00EE41B2" w:rsidRDefault="00BC25BD" w:rsidP="00BC25B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Termín: dle zveřejnění oznámení</w:t>
      </w:r>
    </w:p>
    <w:p w14:paraId="42163833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6976E19A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35/3/2025</w:t>
      </w:r>
    </w:p>
    <w:p w14:paraId="10B9D26D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>RM schvaluje uzavření nové nájemní smlouvy se stávající nájemnicí bytu č. 12, ul. Moskevská 115, na dobu určitou do 31.12.2026 za stanovené nájemné.</w:t>
      </w:r>
    </w:p>
    <w:p w14:paraId="43CA4E47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>Úkol: dle textu</w:t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41B2">
        <w:rPr>
          <w:rFonts w:ascii="Arial" w:hAnsi="Arial" w:cs="Arial"/>
        </w:rPr>
        <w:t>Z: Lipenská</w:t>
      </w:r>
    </w:p>
    <w:p w14:paraId="4329D9DA" w14:textId="77777777" w:rsidR="00BC25BD" w:rsidRPr="00EE41B2" w:rsidRDefault="00BC25BD" w:rsidP="00BC25BD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Termín: dle stávající nájemní smlouvy</w:t>
      </w:r>
    </w:p>
    <w:p w14:paraId="379754CA" w14:textId="77777777" w:rsidR="00BC25BD" w:rsidRPr="00EE41B2" w:rsidRDefault="00BC25BD" w:rsidP="00BC25BD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39CA5FF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36/3/2025</w:t>
      </w:r>
    </w:p>
    <w:p w14:paraId="6B98EE97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>RM schvaluje zvýšení nájemného v panelovém domě v Moskevské 115 dle návrhu SMM od 1.6.2025 na stanovenou hodnotu.</w:t>
      </w:r>
    </w:p>
    <w:p w14:paraId="65061795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>Úkol: dle textu</w:t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41B2">
        <w:rPr>
          <w:rFonts w:ascii="Arial" w:hAnsi="Arial" w:cs="Arial"/>
        </w:rPr>
        <w:t>Z: Lipenská, Novotná</w:t>
      </w:r>
    </w:p>
    <w:p w14:paraId="35C38B5E" w14:textId="77777777" w:rsidR="00BC25BD" w:rsidRPr="00EE41B2" w:rsidRDefault="00BC25BD" w:rsidP="00BC25BD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Termín: dle harmonogramu akce</w:t>
      </w:r>
    </w:p>
    <w:p w14:paraId="29C65FA1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</w:p>
    <w:p w14:paraId="3A4F6C18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37/3/2025</w:t>
      </w:r>
    </w:p>
    <w:p w14:paraId="13F2AEEF" w14:textId="77777777" w:rsidR="00BC25BD" w:rsidRPr="00EE41B2" w:rsidRDefault="00BC25BD" w:rsidP="00BC25BD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 xml:space="preserve">RM schvaluje rozpočtové opatření č. 1/2025 s následným projednáním na VZZM takto: zvýšení příjmů o 65.000,- Kč a zvýšení výdajů o </w:t>
      </w:r>
      <w:proofErr w:type="gramStart"/>
      <w:r w:rsidRPr="00EE41B2">
        <w:rPr>
          <w:rFonts w:ascii="Arial" w:hAnsi="Arial" w:cs="Arial"/>
          <w:sz w:val="22"/>
          <w:szCs w:val="22"/>
        </w:rPr>
        <w:t>65.000,-</w:t>
      </w:r>
      <w:proofErr w:type="gramEnd"/>
      <w:r w:rsidRPr="00EE41B2">
        <w:rPr>
          <w:rFonts w:ascii="Arial" w:hAnsi="Arial" w:cs="Arial"/>
          <w:sz w:val="22"/>
          <w:szCs w:val="22"/>
        </w:rPr>
        <w:t xml:space="preserve"> Kč.</w:t>
      </w:r>
    </w:p>
    <w:p w14:paraId="602DD4F9" w14:textId="77777777" w:rsidR="00BC25BD" w:rsidRPr="00EE41B2" w:rsidRDefault="00BC25BD" w:rsidP="00BC25BD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Úkol: dle textu</w:t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>Z: Sýkorová</w:t>
      </w:r>
    </w:p>
    <w:p w14:paraId="59503F9A" w14:textId="77777777" w:rsidR="00BC25BD" w:rsidRPr="00EE41B2" w:rsidRDefault="00BC25BD" w:rsidP="00BC25BD">
      <w:pPr>
        <w:spacing w:after="0" w:line="240" w:lineRule="auto"/>
        <w:rPr>
          <w:rFonts w:ascii="Arial" w:hAnsi="Arial" w:cs="Arial"/>
        </w:rPr>
      </w:pPr>
      <w:r w:rsidRPr="00EE41B2">
        <w:rPr>
          <w:rFonts w:ascii="Arial" w:hAnsi="Arial" w:cs="Arial"/>
        </w:rPr>
        <w:t>Termín: nejbližší VZZM</w:t>
      </w:r>
    </w:p>
    <w:p w14:paraId="76A4ED67" w14:textId="77777777" w:rsidR="00BC25BD" w:rsidRPr="00EE41B2" w:rsidRDefault="00BC25BD" w:rsidP="00BC25BD">
      <w:pPr>
        <w:spacing w:after="0"/>
        <w:jc w:val="both"/>
        <w:rPr>
          <w:rFonts w:ascii="Arial" w:hAnsi="Arial" w:cs="Arial"/>
        </w:rPr>
      </w:pPr>
    </w:p>
    <w:p w14:paraId="30348F4A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38/3/2025</w:t>
      </w:r>
    </w:p>
    <w:p w14:paraId="6B69E1EC" w14:textId="77777777" w:rsidR="00BC25BD" w:rsidRPr="00EE41B2" w:rsidRDefault="00BC25BD" w:rsidP="00BC25BD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RM bere na vědomí zprávu o provedené inventarizaci majetku města za rok 2024.</w:t>
      </w:r>
    </w:p>
    <w:p w14:paraId="580D04FB" w14:textId="77777777" w:rsidR="00BC25BD" w:rsidRPr="00EE41B2" w:rsidRDefault="00BC25BD" w:rsidP="00BC25BD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Úkol: dle textu</w:t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41B2">
        <w:rPr>
          <w:rFonts w:ascii="Arial" w:hAnsi="Arial" w:cs="Arial"/>
          <w:sz w:val="22"/>
          <w:szCs w:val="22"/>
        </w:rPr>
        <w:t>Z: Sýkorová</w:t>
      </w:r>
    </w:p>
    <w:p w14:paraId="068500E8" w14:textId="77777777" w:rsidR="00BC25BD" w:rsidRPr="00EE41B2" w:rsidRDefault="00BC25BD" w:rsidP="00BC25BD">
      <w:pPr>
        <w:spacing w:after="0" w:line="240" w:lineRule="auto"/>
        <w:rPr>
          <w:rFonts w:ascii="Arial" w:hAnsi="Arial" w:cs="Arial"/>
        </w:rPr>
      </w:pPr>
      <w:r w:rsidRPr="00EE41B2">
        <w:rPr>
          <w:rFonts w:ascii="Arial" w:hAnsi="Arial" w:cs="Arial"/>
        </w:rPr>
        <w:t>Termín: 28.2.2025</w:t>
      </w:r>
    </w:p>
    <w:p w14:paraId="37807117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57F4AA8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  <w:u w:val="single"/>
        </w:rPr>
        <w:t xml:space="preserve">Usnesení č. 39/3/2025 </w:t>
      </w:r>
    </w:p>
    <w:p w14:paraId="0F5FFDEE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 xml:space="preserve">RM schvaluje stanovení termínu a místa konání 1. VZZM v roce 2025 a návrh programu zasedání. </w:t>
      </w:r>
    </w:p>
    <w:p w14:paraId="709D4057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 xml:space="preserve">Úkol: dle textu </w:t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  <w:t xml:space="preserve">Z: Mgr. Málek </w:t>
      </w:r>
    </w:p>
    <w:p w14:paraId="5BBA423D" w14:textId="77777777" w:rsidR="00BC25BD" w:rsidRPr="00EE41B2" w:rsidRDefault="00BC25BD" w:rsidP="00BC25B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EE41B2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nejbližší VZZM</w:t>
      </w:r>
    </w:p>
    <w:p w14:paraId="138C0916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</w:p>
    <w:p w14:paraId="7E454C2F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40/3/2025</w:t>
      </w:r>
    </w:p>
    <w:p w14:paraId="438893F2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 xml:space="preserve">RM schvaluje Směrnici kamerový systém – kontejnery.  </w:t>
      </w:r>
    </w:p>
    <w:p w14:paraId="69A081E7" w14:textId="77777777" w:rsidR="00BC25BD" w:rsidRPr="00EE41B2" w:rsidRDefault="00BC25BD" w:rsidP="00BC25BD">
      <w:pPr>
        <w:pStyle w:val="Zkladntext"/>
        <w:rPr>
          <w:rFonts w:cs="Arial"/>
          <w:sz w:val="22"/>
          <w:szCs w:val="22"/>
        </w:rPr>
      </w:pPr>
      <w:r w:rsidRPr="00EE41B2">
        <w:rPr>
          <w:rFonts w:cs="Arial"/>
          <w:sz w:val="22"/>
          <w:szCs w:val="22"/>
        </w:rPr>
        <w:t>Úkol: dle textu</w:t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  <w:t>Z: Sýkorová</w:t>
      </w:r>
    </w:p>
    <w:p w14:paraId="4DA476B3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>Termín: do 28.2.2025</w:t>
      </w:r>
    </w:p>
    <w:p w14:paraId="396A8D91" w14:textId="77777777" w:rsidR="00BC25BD" w:rsidRPr="00EE41B2" w:rsidRDefault="00BC25BD" w:rsidP="00BC25BD">
      <w:pPr>
        <w:spacing w:after="0" w:line="240" w:lineRule="auto"/>
        <w:ind w:left="-10"/>
        <w:jc w:val="both"/>
        <w:rPr>
          <w:rFonts w:ascii="Arial" w:hAnsi="Arial" w:cs="Arial"/>
          <w:b/>
          <w:bCs/>
          <w:u w:val="single"/>
        </w:rPr>
      </w:pPr>
    </w:p>
    <w:p w14:paraId="47C5B3AA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41/3/2025</w:t>
      </w:r>
    </w:p>
    <w:p w14:paraId="068A5F3F" w14:textId="77777777" w:rsidR="00BC25BD" w:rsidRPr="00EE41B2" w:rsidRDefault="00BC25BD" w:rsidP="00BC25BD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bCs/>
          <w:sz w:val="22"/>
          <w:szCs w:val="22"/>
        </w:rPr>
        <w:t xml:space="preserve">RM schvaluje poskytnutí finančních prostředků přijatých od </w:t>
      </w:r>
      <w:proofErr w:type="spellStart"/>
      <w:r w:rsidRPr="00EE41B2">
        <w:rPr>
          <w:rFonts w:ascii="Arial" w:hAnsi="Arial" w:cs="Arial"/>
          <w:sz w:val="22"/>
          <w:szCs w:val="22"/>
        </w:rPr>
        <w:t>Rotary</w:t>
      </w:r>
      <w:proofErr w:type="spellEnd"/>
      <w:r w:rsidRPr="00EE41B2">
        <w:rPr>
          <w:rFonts w:ascii="Arial" w:hAnsi="Arial" w:cs="Arial"/>
          <w:sz w:val="22"/>
          <w:szCs w:val="22"/>
        </w:rPr>
        <w:t xml:space="preserve"> klubu Liberec – Jablonec n. N., z. s., k odstraňování následků povodně v září 2024</w:t>
      </w:r>
      <w:r w:rsidRPr="00EE41B2">
        <w:rPr>
          <w:rFonts w:ascii="Arial" w:hAnsi="Arial" w:cs="Arial"/>
          <w:bCs/>
          <w:sz w:val="22"/>
          <w:szCs w:val="22"/>
        </w:rPr>
        <w:t xml:space="preserve"> vybraným domácnostem ve stanovené výši, uzavření Darovací smlouvy č. 5/2025 a č. 6/2025 s obdarovanými a pověřuje starostu podpisem smluv. </w:t>
      </w:r>
    </w:p>
    <w:p w14:paraId="0574A93D" w14:textId="77777777" w:rsidR="00BC25BD" w:rsidRPr="00EE41B2" w:rsidRDefault="00BC25BD" w:rsidP="00BC25BD">
      <w:pPr>
        <w:pStyle w:val="Zkladntext"/>
        <w:rPr>
          <w:rFonts w:cs="Arial"/>
          <w:sz w:val="22"/>
          <w:szCs w:val="22"/>
        </w:rPr>
      </w:pPr>
      <w:r w:rsidRPr="00EE41B2">
        <w:rPr>
          <w:rFonts w:cs="Arial"/>
          <w:sz w:val="22"/>
          <w:szCs w:val="22"/>
        </w:rPr>
        <w:t>Úkol: dle textu</w:t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</w:r>
      <w:r w:rsidRPr="00EE41B2">
        <w:rPr>
          <w:rFonts w:cs="Arial"/>
          <w:sz w:val="22"/>
          <w:szCs w:val="22"/>
        </w:rPr>
        <w:tab/>
        <w:t>Z: Čapková</w:t>
      </w:r>
    </w:p>
    <w:p w14:paraId="678D4939" w14:textId="77777777" w:rsidR="00BC25BD" w:rsidRPr="00EE41B2" w:rsidRDefault="00BC25BD" w:rsidP="00BC25B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Termín: do 28.2.2025</w:t>
      </w:r>
    </w:p>
    <w:p w14:paraId="323EF529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44FFD7D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42/3/2025</w:t>
      </w:r>
    </w:p>
    <w:p w14:paraId="7BBC64D8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 xml:space="preserve">Na základě schválení podmínek a pravidel pro poskytnutí finančních prostředků Ministerstva životního prostředí prostřednictvím Státního fondu životního prostředí ČR (SFŽP) </w:t>
      </w:r>
      <w:r w:rsidRPr="00EE41B2">
        <w:rPr>
          <w:rFonts w:ascii="Arial" w:hAnsi="Arial" w:cs="Arial"/>
        </w:rPr>
        <w:lastRenderedPageBreak/>
        <w:t xml:space="preserve">zastupitelstvem města na 5. jednání roku 2024 dne 16.12.2024 usnesením č. 3/05/2024 </w:t>
      </w:r>
      <w:r w:rsidRPr="00EE41B2">
        <w:rPr>
          <w:rFonts w:ascii="Arial" w:hAnsi="Arial" w:cs="Arial"/>
          <w:bCs/>
        </w:rPr>
        <w:t xml:space="preserve">RM schvaluje </w:t>
      </w:r>
      <w:r w:rsidRPr="00EE41B2">
        <w:rPr>
          <w:rFonts w:ascii="Arial" w:hAnsi="Arial" w:cs="Arial"/>
        </w:rPr>
        <w:t xml:space="preserve">zatřídění jednotlivých (dalších) žadatelů do podporovaných kategorií, přidělení příslušné výše finanční pomoci a poskytnutí finančních prostředků dle rozpisu jednotlivým žadatelům bezhotovostním převodem na bankovní účty uvedené v žádostech. </w:t>
      </w:r>
    </w:p>
    <w:p w14:paraId="0575BAC4" w14:textId="77777777" w:rsidR="00BC25BD" w:rsidRPr="00EE41B2" w:rsidRDefault="00BC25BD" w:rsidP="00BC25BD">
      <w:pPr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>Úkol: dle textu</w:t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</w:r>
      <w:r w:rsidRPr="00EE41B2">
        <w:rPr>
          <w:rFonts w:ascii="Arial" w:hAnsi="Arial" w:cs="Arial"/>
        </w:rPr>
        <w:tab/>
        <w:t>Z: Sýkorová</w:t>
      </w:r>
    </w:p>
    <w:p w14:paraId="108AB444" w14:textId="77777777" w:rsidR="00BC25BD" w:rsidRPr="00EE41B2" w:rsidRDefault="00BC25BD" w:rsidP="00BC25B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E41B2">
        <w:rPr>
          <w:rFonts w:ascii="Arial" w:hAnsi="Arial" w:cs="Arial"/>
          <w:sz w:val="22"/>
          <w:szCs w:val="22"/>
        </w:rPr>
        <w:t>Termín: dle přípisu příchozích finančních prostředků z fondu na účet města</w:t>
      </w:r>
    </w:p>
    <w:p w14:paraId="34325DFC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0B4C58C1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43/3/2025</w:t>
      </w:r>
    </w:p>
    <w:p w14:paraId="0AF58D2D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 xml:space="preserve">RM schvaluje </w:t>
      </w:r>
      <w:r w:rsidRPr="00EE41B2">
        <w:rPr>
          <w:rFonts w:ascii="Arial" w:hAnsi="Arial" w:cs="Arial"/>
        </w:rPr>
        <w:t xml:space="preserve">zachování obecního stavebního úřadu v Raspenavě.  </w:t>
      </w:r>
    </w:p>
    <w:p w14:paraId="0935BF82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 xml:space="preserve">Úkol: dle textu </w:t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  <w:t xml:space="preserve">Z: Kohoutová </w:t>
      </w:r>
    </w:p>
    <w:p w14:paraId="6E008EA1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>Termín: do 28.2.2025</w:t>
      </w:r>
    </w:p>
    <w:p w14:paraId="266C9D5E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bookmarkStart w:id="0" w:name="_Hlk190350609"/>
    </w:p>
    <w:p w14:paraId="2FDDE1C3" w14:textId="77777777" w:rsidR="00BC25BD" w:rsidRPr="00EE41B2" w:rsidRDefault="00BC25BD" w:rsidP="00BC25BD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EE41B2">
        <w:rPr>
          <w:rFonts w:ascii="Arial" w:hAnsi="Arial" w:cs="Arial"/>
          <w:u w:val="single"/>
        </w:rPr>
        <w:t>Usnesení č. 44/3/2025</w:t>
      </w:r>
    </w:p>
    <w:p w14:paraId="6E2ABBAC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1B2">
        <w:rPr>
          <w:rFonts w:ascii="Arial" w:hAnsi="Arial" w:cs="Arial"/>
        </w:rPr>
        <w:t xml:space="preserve">RM podporuje změnu způsobu zimní údržby (chemický posyp) na úseku pozemní komunikace č. III/2904 od křižovatky s pozemní komunikací č. II/290 po autobusové obratiště na ulici Liberecká z důvodu veřejného zájmu, a to zajištění sjízdnosti daného úseku, dopravní obslužnosti a zvýšení bezpečnosti chodců v tomto úseku. </w:t>
      </w:r>
    </w:p>
    <w:p w14:paraId="786E9A69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 xml:space="preserve">Úkol: dle textu </w:t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</w:r>
      <w:r w:rsidRPr="00EE41B2">
        <w:rPr>
          <w:rFonts w:ascii="Arial" w:hAnsi="Arial" w:cs="Arial"/>
          <w:kern w:val="0"/>
        </w:rPr>
        <w:tab/>
        <w:t xml:space="preserve">Z: Kohoutová </w:t>
      </w:r>
    </w:p>
    <w:p w14:paraId="4626A1C2" w14:textId="77777777" w:rsidR="00BC25BD" w:rsidRPr="00EE41B2" w:rsidRDefault="00BC25BD" w:rsidP="00BC2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EE41B2">
        <w:rPr>
          <w:rFonts w:ascii="Arial" w:hAnsi="Arial" w:cs="Arial"/>
          <w:kern w:val="0"/>
        </w:rPr>
        <w:t>Termín: do 28.2.2025</w:t>
      </w:r>
    </w:p>
    <w:bookmarkEnd w:id="0"/>
    <w:p w14:paraId="531873CE" w14:textId="77777777" w:rsidR="00BC25BD" w:rsidRPr="00F51D0D" w:rsidRDefault="00BC25BD" w:rsidP="00BC25B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C1F87FD" w14:textId="77777777" w:rsidR="00BC25BD" w:rsidRPr="00F51D0D" w:rsidRDefault="00BC25BD" w:rsidP="00BC25B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0B0F32B" w14:textId="77777777" w:rsidR="00BC25BD" w:rsidRPr="00F51D0D" w:rsidRDefault="00BC25BD" w:rsidP="00BC25B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6F6D6EA4" w14:textId="77777777" w:rsidR="00BC25BD" w:rsidRPr="00F51D0D" w:rsidRDefault="00BC25BD" w:rsidP="00BC25B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BC25BD" w:rsidRPr="00F51D0D" w:rsidSect="00BC25BD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543A885B" w14:textId="77777777" w:rsidR="00BC25BD" w:rsidRPr="00F51D0D" w:rsidRDefault="00BC25BD" w:rsidP="00BC25B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</w:p>
    <w:p w14:paraId="648DF1C9" w14:textId="77777777" w:rsidR="00BC25BD" w:rsidRPr="00F51D0D" w:rsidRDefault="00BC25BD" w:rsidP="00BC25BD">
      <w:pPr>
        <w:spacing w:after="0" w:line="240" w:lineRule="auto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starosta</w:t>
      </w:r>
    </w:p>
    <w:p w14:paraId="348186FC" w14:textId="77777777" w:rsidR="00BC25BD" w:rsidRPr="00F51D0D" w:rsidRDefault="00BC25BD" w:rsidP="00BC25BD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Jaromír Hanzl</w:t>
      </w:r>
    </w:p>
    <w:p w14:paraId="682438A7" w14:textId="77777777" w:rsidR="00BC25BD" w:rsidRPr="00F51D0D" w:rsidRDefault="00BC25BD" w:rsidP="00BC25BD">
      <w:pPr>
        <w:spacing w:after="0" w:line="240" w:lineRule="auto"/>
        <w:ind w:firstLine="708"/>
        <w:jc w:val="center"/>
        <w:rPr>
          <w:rFonts w:ascii="Arial" w:hAnsi="Arial" w:cs="Arial"/>
        </w:rPr>
        <w:sectPr w:rsidR="00BC25BD" w:rsidRPr="00F51D0D" w:rsidSect="00BC25BD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51D0D">
        <w:rPr>
          <w:rFonts w:ascii="Arial" w:hAnsi="Arial" w:cs="Arial"/>
        </w:rPr>
        <w:t>místostarosta</w:t>
      </w:r>
    </w:p>
    <w:p w14:paraId="509E46F8" w14:textId="77777777" w:rsidR="00BC25BD" w:rsidRPr="00F66C4E" w:rsidRDefault="00BC25BD" w:rsidP="00BC25BD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99EC182" w14:textId="282B0B11" w:rsidR="00744982" w:rsidRPr="00BC25BD" w:rsidRDefault="00744982" w:rsidP="00BC25BD"/>
    <w:sectPr w:rsidR="00744982" w:rsidRPr="00BC25BD" w:rsidSect="00835EDA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21AD8BF1" w14:textId="77777777" w:rsidR="00BC25BD" w:rsidRDefault="00BC25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E683B" w14:textId="77777777" w:rsidR="00BC25BD" w:rsidRDefault="00BC25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7453"/>
      <w:docPartObj>
        <w:docPartGallery w:val="Page Numbers (Bottom of Page)"/>
        <w:docPartUnique/>
      </w:docPartObj>
    </w:sdtPr>
    <w:sdtEndPr/>
    <w:sdtContent>
      <w:p w14:paraId="4187280E" w14:textId="77777777" w:rsidR="00BC25BD" w:rsidRDefault="00BC25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18753A" w14:textId="77777777" w:rsidR="00BC25BD" w:rsidRDefault="00BC25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1240"/>
    <w:rsid w:val="000C30F0"/>
    <w:rsid w:val="000C5907"/>
    <w:rsid w:val="000D2EE9"/>
    <w:rsid w:val="000E7311"/>
    <w:rsid w:val="000E749E"/>
    <w:rsid w:val="000E77F0"/>
    <w:rsid w:val="000E7C8D"/>
    <w:rsid w:val="000F089E"/>
    <w:rsid w:val="000F192C"/>
    <w:rsid w:val="00100926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1D59"/>
    <w:rsid w:val="00215471"/>
    <w:rsid w:val="002164CB"/>
    <w:rsid w:val="002211BF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36F94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B4CF7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5BD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2025-01-16T10:24:00Z</cp:lastPrinted>
  <dcterms:created xsi:type="dcterms:W3CDTF">2025-02-19T12:45:00Z</dcterms:created>
  <dcterms:modified xsi:type="dcterms:W3CDTF">2025-02-19T12:45:00Z</dcterms:modified>
</cp:coreProperties>
</file>