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D623" w14:textId="23B5FF49" w:rsidR="00FA147E" w:rsidRPr="00DD2A3B" w:rsidRDefault="009B4F1D" w:rsidP="006D3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A3B">
        <w:rPr>
          <w:rFonts w:ascii="Times New Roman" w:hAnsi="Times New Roman" w:cs="Times New Roman"/>
          <w:sz w:val="24"/>
          <w:szCs w:val="24"/>
        </w:rPr>
        <w:t xml:space="preserve">Rozpočtové opatření </w:t>
      </w:r>
      <w:r w:rsidR="006D3C94" w:rsidRPr="00DD2A3B">
        <w:rPr>
          <w:rFonts w:ascii="Times New Roman" w:hAnsi="Times New Roman" w:cs="Times New Roman"/>
          <w:sz w:val="24"/>
          <w:szCs w:val="24"/>
        </w:rPr>
        <w:t>Rady</w:t>
      </w:r>
      <w:r w:rsidRPr="00DD2A3B">
        <w:rPr>
          <w:rFonts w:ascii="Times New Roman" w:hAnsi="Times New Roman" w:cs="Times New Roman"/>
          <w:sz w:val="24"/>
          <w:szCs w:val="24"/>
        </w:rPr>
        <w:t xml:space="preserve"> města Raspenavy č. </w:t>
      </w:r>
      <w:r w:rsidR="00EB266F">
        <w:rPr>
          <w:rFonts w:ascii="Times New Roman" w:hAnsi="Times New Roman" w:cs="Times New Roman"/>
          <w:sz w:val="24"/>
          <w:szCs w:val="24"/>
        </w:rPr>
        <w:t>11</w:t>
      </w:r>
    </w:p>
    <w:p w14:paraId="62E8EE13" w14:textId="6FB0AD06" w:rsidR="009B4F1D" w:rsidRPr="00DD2A3B" w:rsidRDefault="009B4F1D" w:rsidP="00DD2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A3B">
        <w:rPr>
          <w:rFonts w:ascii="Times New Roman" w:hAnsi="Times New Roman" w:cs="Times New Roman"/>
          <w:sz w:val="24"/>
          <w:szCs w:val="24"/>
        </w:rPr>
        <w:t>schválené usnesením č.</w:t>
      </w:r>
      <w:r w:rsidR="00DD2A3B" w:rsidRPr="00DD2A3B">
        <w:rPr>
          <w:rFonts w:ascii="Times New Roman" w:hAnsi="Times New Roman" w:cs="Times New Roman"/>
          <w:sz w:val="24"/>
          <w:szCs w:val="24"/>
        </w:rPr>
        <w:t>1</w:t>
      </w:r>
      <w:r w:rsidR="00EB266F">
        <w:rPr>
          <w:rFonts w:ascii="Times New Roman" w:hAnsi="Times New Roman" w:cs="Times New Roman"/>
          <w:sz w:val="24"/>
          <w:szCs w:val="24"/>
        </w:rPr>
        <w:t>9</w:t>
      </w:r>
      <w:r w:rsidR="00110687">
        <w:rPr>
          <w:rFonts w:ascii="Times New Roman" w:hAnsi="Times New Roman" w:cs="Times New Roman"/>
          <w:sz w:val="24"/>
          <w:szCs w:val="24"/>
        </w:rPr>
        <w:t>1</w:t>
      </w:r>
      <w:r w:rsidR="00AB4AE8" w:rsidRPr="00DD2A3B">
        <w:rPr>
          <w:rFonts w:ascii="Times New Roman" w:hAnsi="Times New Roman" w:cs="Times New Roman"/>
          <w:sz w:val="24"/>
          <w:szCs w:val="24"/>
        </w:rPr>
        <w:t>/</w:t>
      </w:r>
      <w:r w:rsidR="006E0D25" w:rsidRPr="00DD2A3B">
        <w:rPr>
          <w:rFonts w:ascii="Times New Roman" w:hAnsi="Times New Roman" w:cs="Times New Roman"/>
          <w:sz w:val="24"/>
          <w:szCs w:val="24"/>
        </w:rPr>
        <w:t>1</w:t>
      </w:r>
      <w:r w:rsidR="00EB266F">
        <w:rPr>
          <w:rFonts w:ascii="Times New Roman" w:hAnsi="Times New Roman" w:cs="Times New Roman"/>
          <w:sz w:val="24"/>
          <w:szCs w:val="24"/>
        </w:rPr>
        <w:t>7</w:t>
      </w:r>
      <w:r w:rsidR="00AB4AE8" w:rsidRPr="00DD2A3B">
        <w:rPr>
          <w:rFonts w:ascii="Times New Roman" w:hAnsi="Times New Roman" w:cs="Times New Roman"/>
          <w:sz w:val="24"/>
          <w:szCs w:val="24"/>
        </w:rPr>
        <w:t>/202</w:t>
      </w:r>
      <w:r w:rsidR="00184923" w:rsidRPr="00DD2A3B">
        <w:rPr>
          <w:rFonts w:ascii="Times New Roman" w:hAnsi="Times New Roman" w:cs="Times New Roman"/>
          <w:sz w:val="24"/>
          <w:szCs w:val="24"/>
        </w:rPr>
        <w:t>4</w:t>
      </w:r>
      <w:r w:rsidRPr="00DD2A3B">
        <w:rPr>
          <w:rFonts w:ascii="Times New Roman" w:hAnsi="Times New Roman" w:cs="Times New Roman"/>
          <w:sz w:val="24"/>
          <w:szCs w:val="24"/>
        </w:rPr>
        <w:t xml:space="preserve"> na </w:t>
      </w:r>
      <w:r w:rsidR="00DD2A3B" w:rsidRPr="00DD2A3B">
        <w:rPr>
          <w:rFonts w:ascii="Times New Roman" w:hAnsi="Times New Roman" w:cs="Times New Roman"/>
          <w:sz w:val="24"/>
          <w:szCs w:val="24"/>
        </w:rPr>
        <w:t>1</w:t>
      </w:r>
      <w:r w:rsidR="00EB266F">
        <w:rPr>
          <w:rFonts w:ascii="Times New Roman" w:hAnsi="Times New Roman" w:cs="Times New Roman"/>
          <w:sz w:val="24"/>
          <w:szCs w:val="24"/>
        </w:rPr>
        <w:t>7</w:t>
      </w:r>
      <w:r w:rsidR="00EF369E" w:rsidRPr="00DD2A3B">
        <w:rPr>
          <w:rFonts w:ascii="Times New Roman" w:hAnsi="Times New Roman" w:cs="Times New Roman"/>
          <w:sz w:val="24"/>
          <w:szCs w:val="24"/>
        </w:rPr>
        <w:t>.</w:t>
      </w:r>
      <w:r w:rsidRPr="00DD2A3B">
        <w:rPr>
          <w:rFonts w:ascii="Times New Roman" w:hAnsi="Times New Roman" w:cs="Times New Roman"/>
          <w:sz w:val="24"/>
          <w:szCs w:val="24"/>
        </w:rPr>
        <w:t xml:space="preserve"> jednání </w:t>
      </w:r>
      <w:r w:rsidR="006D3C94" w:rsidRPr="00DD2A3B">
        <w:rPr>
          <w:rFonts w:ascii="Times New Roman" w:hAnsi="Times New Roman" w:cs="Times New Roman"/>
          <w:sz w:val="24"/>
          <w:szCs w:val="24"/>
        </w:rPr>
        <w:t>rady</w:t>
      </w:r>
      <w:r w:rsidR="00184923" w:rsidRPr="00DD2A3B">
        <w:rPr>
          <w:rFonts w:ascii="Times New Roman" w:hAnsi="Times New Roman" w:cs="Times New Roman"/>
          <w:sz w:val="24"/>
          <w:szCs w:val="24"/>
        </w:rPr>
        <w:t xml:space="preserve"> </w:t>
      </w:r>
      <w:r w:rsidRPr="00DD2A3B">
        <w:rPr>
          <w:rFonts w:ascii="Times New Roman" w:hAnsi="Times New Roman" w:cs="Times New Roman"/>
          <w:sz w:val="24"/>
          <w:szCs w:val="24"/>
        </w:rPr>
        <w:t xml:space="preserve">města, konaném dne </w:t>
      </w:r>
      <w:r w:rsidR="00EB266F">
        <w:rPr>
          <w:rFonts w:ascii="Times New Roman" w:hAnsi="Times New Roman" w:cs="Times New Roman"/>
          <w:sz w:val="24"/>
          <w:szCs w:val="24"/>
        </w:rPr>
        <w:t>30</w:t>
      </w:r>
      <w:r w:rsidR="00B26B73" w:rsidRPr="00DD2A3B">
        <w:rPr>
          <w:rFonts w:ascii="Times New Roman" w:hAnsi="Times New Roman" w:cs="Times New Roman"/>
          <w:sz w:val="24"/>
          <w:szCs w:val="24"/>
        </w:rPr>
        <w:t>.</w:t>
      </w:r>
      <w:r w:rsidR="00AB4AE8" w:rsidRPr="00DD2A3B">
        <w:rPr>
          <w:rFonts w:ascii="Times New Roman" w:hAnsi="Times New Roman" w:cs="Times New Roman"/>
          <w:sz w:val="24"/>
          <w:szCs w:val="24"/>
        </w:rPr>
        <w:t xml:space="preserve"> </w:t>
      </w:r>
      <w:r w:rsidR="00DD2A3B" w:rsidRPr="00DD2A3B">
        <w:rPr>
          <w:rFonts w:ascii="Times New Roman" w:hAnsi="Times New Roman" w:cs="Times New Roman"/>
          <w:sz w:val="24"/>
          <w:szCs w:val="24"/>
        </w:rPr>
        <w:t>9</w:t>
      </w:r>
      <w:r w:rsidR="00AB4AE8" w:rsidRPr="00DD2A3B">
        <w:rPr>
          <w:rFonts w:ascii="Times New Roman" w:hAnsi="Times New Roman" w:cs="Times New Roman"/>
          <w:sz w:val="24"/>
          <w:szCs w:val="24"/>
        </w:rPr>
        <w:t>. 202</w:t>
      </w:r>
      <w:r w:rsidR="00184923" w:rsidRPr="00DD2A3B">
        <w:rPr>
          <w:rFonts w:ascii="Times New Roman" w:hAnsi="Times New Roman" w:cs="Times New Roman"/>
          <w:sz w:val="24"/>
          <w:szCs w:val="24"/>
        </w:rPr>
        <w:t>4</w:t>
      </w:r>
      <w:r w:rsidR="00AB4AE8" w:rsidRPr="00DD2A3B">
        <w:rPr>
          <w:rFonts w:ascii="Times New Roman" w:hAnsi="Times New Roman" w:cs="Times New Roman"/>
          <w:sz w:val="24"/>
          <w:szCs w:val="24"/>
        </w:rPr>
        <w:t xml:space="preserve"> </w:t>
      </w:r>
      <w:r w:rsidR="00C55D54" w:rsidRPr="00DD2A3B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 w:rsidRPr="00DD2A3B">
        <w:rPr>
          <w:rFonts w:ascii="Times New Roman" w:hAnsi="Times New Roman" w:cs="Times New Roman"/>
          <w:sz w:val="24"/>
          <w:szCs w:val="24"/>
        </w:rPr>
        <w:t>na VZZM</w:t>
      </w: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29"/>
        <w:gridCol w:w="1265"/>
        <w:gridCol w:w="2461"/>
        <w:gridCol w:w="1444"/>
        <w:gridCol w:w="1694"/>
        <w:gridCol w:w="1563"/>
      </w:tblGrid>
      <w:tr w:rsidR="00AE50CB" w:rsidRPr="00DD2A3B" w14:paraId="52B1494B" w14:textId="77777777" w:rsidTr="00EB266F">
        <w:trPr>
          <w:trHeight w:val="526"/>
        </w:trPr>
        <w:tc>
          <w:tcPr>
            <w:tcW w:w="1429" w:type="dxa"/>
          </w:tcPr>
          <w:p w14:paraId="1D02369B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Položka</w:t>
            </w:r>
          </w:p>
          <w:p w14:paraId="78F59AC4" w14:textId="77777777" w:rsidR="009B4F1D" w:rsidRPr="00DD2A3B" w:rsidRDefault="009B4F1D" w:rsidP="009B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013F55D5" w14:textId="77777777" w:rsidR="009B4F1D" w:rsidRPr="00DD2A3B" w:rsidRDefault="00555D3F" w:rsidP="009B4F1D">
            <w:pPr>
              <w:jc w:val="center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 xml:space="preserve"> </w:t>
            </w:r>
            <w:r w:rsidR="002A28CA" w:rsidRPr="00DD2A3B">
              <w:rPr>
                <w:rFonts w:ascii="Times New Roman" w:hAnsi="Times New Roman" w:cs="Times New Roman"/>
              </w:rPr>
              <w:t>ÚZ</w:t>
            </w:r>
          </w:p>
        </w:tc>
        <w:tc>
          <w:tcPr>
            <w:tcW w:w="2461" w:type="dxa"/>
          </w:tcPr>
          <w:p w14:paraId="75CC6CF8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Popis</w:t>
            </w:r>
          </w:p>
          <w:p w14:paraId="3E7D66D2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BDE6DEA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Příjem</w:t>
            </w:r>
          </w:p>
        </w:tc>
        <w:tc>
          <w:tcPr>
            <w:tcW w:w="1694" w:type="dxa"/>
          </w:tcPr>
          <w:p w14:paraId="4F2B8BDD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>Výdej</w:t>
            </w:r>
          </w:p>
        </w:tc>
        <w:tc>
          <w:tcPr>
            <w:tcW w:w="1563" w:type="dxa"/>
          </w:tcPr>
          <w:p w14:paraId="54A17FD1" w14:textId="77777777" w:rsidR="009B4F1D" w:rsidRPr="00DD2A3B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2A3B">
              <w:rPr>
                <w:rFonts w:ascii="Times New Roman" w:hAnsi="Times New Roman" w:cs="Times New Roman"/>
              </w:rPr>
              <w:t>8115-Financování</w:t>
            </w:r>
            <w:proofErr w:type="gramEnd"/>
          </w:p>
        </w:tc>
      </w:tr>
      <w:tr w:rsidR="00AE50CB" w:rsidRPr="00DD2A3B" w14:paraId="5A420323" w14:textId="77777777" w:rsidTr="00EB266F">
        <w:trPr>
          <w:trHeight w:val="248"/>
        </w:trPr>
        <w:tc>
          <w:tcPr>
            <w:tcW w:w="1429" w:type="dxa"/>
          </w:tcPr>
          <w:p w14:paraId="3F9AAA95" w14:textId="7821140C" w:rsidR="006D3C94" w:rsidRPr="00DD2A3B" w:rsidRDefault="006D3C94" w:rsidP="00791E49">
            <w:pPr>
              <w:rPr>
                <w:rFonts w:ascii="Times New Roman" w:hAnsi="Times New Roman" w:cs="Times New Roman"/>
              </w:rPr>
            </w:pPr>
            <w:r w:rsidRPr="00DD2A3B">
              <w:rPr>
                <w:rFonts w:ascii="Times New Roman" w:hAnsi="Times New Roman" w:cs="Times New Roman"/>
              </w:rPr>
              <w:t xml:space="preserve">§ </w:t>
            </w:r>
            <w:r w:rsidR="00EB266F">
              <w:rPr>
                <w:rFonts w:ascii="Times New Roman" w:hAnsi="Times New Roman" w:cs="Times New Roman"/>
              </w:rPr>
              <w:t>4121</w:t>
            </w:r>
          </w:p>
        </w:tc>
        <w:tc>
          <w:tcPr>
            <w:tcW w:w="1265" w:type="dxa"/>
          </w:tcPr>
          <w:p w14:paraId="2B8EF43E" w14:textId="77777777" w:rsidR="006D3C94" w:rsidRPr="00DD2A3B" w:rsidRDefault="006D3C94" w:rsidP="00791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263CA765" w14:textId="076C5BEF" w:rsidR="006D3C94" w:rsidRPr="00DD2A3B" w:rsidRDefault="00EB266F" w:rsidP="00791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Neinvestiční přijaté dary od obcí</w:t>
            </w:r>
          </w:p>
        </w:tc>
        <w:tc>
          <w:tcPr>
            <w:tcW w:w="1444" w:type="dxa"/>
          </w:tcPr>
          <w:p w14:paraId="7FEEA25B" w14:textId="39690E77" w:rsidR="006D3C94" w:rsidRPr="00DD2A3B" w:rsidRDefault="00EB266F" w:rsidP="00805D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694" w:type="dxa"/>
          </w:tcPr>
          <w:p w14:paraId="00D78701" w14:textId="18E42AFF" w:rsidR="006D3C94" w:rsidRPr="00DD2A3B" w:rsidRDefault="00EB266F" w:rsidP="00AB57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</w:tcPr>
          <w:p w14:paraId="6762F446" w14:textId="0DC4BD49" w:rsidR="006D3C94" w:rsidRPr="00DD2A3B" w:rsidRDefault="00EB266F" w:rsidP="00805D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-100 000,00</w:t>
            </w:r>
          </w:p>
        </w:tc>
      </w:tr>
      <w:tr w:rsidR="00AE50CB" w:rsidRPr="00DD2A3B" w14:paraId="76E83502" w14:textId="77777777" w:rsidTr="00EB266F">
        <w:trPr>
          <w:trHeight w:val="892"/>
        </w:trPr>
        <w:tc>
          <w:tcPr>
            <w:tcW w:w="1429" w:type="dxa"/>
          </w:tcPr>
          <w:p w14:paraId="3BE4A41A" w14:textId="77777777" w:rsidR="00AE50CB" w:rsidRPr="00DD2A3B" w:rsidRDefault="00AE50CB" w:rsidP="00791E49">
            <w:pPr>
              <w:rPr>
                <w:rFonts w:ascii="Times New Roman" w:hAnsi="Times New Roman" w:cs="Times New Roman"/>
                <w:bCs/>
              </w:rPr>
            </w:pPr>
          </w:p>
          <w:p w14:paraId="5AC5BBA4" w14:textId="457886B0" w:rsidR="00AE50CB" w:rsidRPr="00DD2A3B" w:rsidRDefault="009D4770" w:rsidP="00791E49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pol. 4116</w:t>
            </w:r>
            <w:r w:rsidR="00ED0613" w:rsidRPr="00DD2A3B">
              <w:rPr>
                <w:rFonts w:ascii="Times New Roman" w:hAnsi="Times New Roman" w:cs="Times New Roman"/>
                <w:bCs/>
              </w:rPr>
              <w:t xml:space="preserve">          </w:t>
            </w:r>
          </w:p>
        </w:tc>
        <w:tc>
          <w:tcPr>
            <w:tcW w:w="1265" w:type="dxa"/>
          </w:tcPr>
          <w:p w14:paraId="12B3BA2B" w14:textId="77777777" w:rsidR="00EB266F" w:rsidRDefault="009D4770" w:rsidP="00791E49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6EBC6076" w14:textId="6ECB922D" w:rsidR="00AE50CB" w:rsidRPr="00DD2A3B" w:rsidRDefault="00ED0613" w:rsidP="00791E49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ÚZ</w:t>
            </w:r>
            <w:r w:rsidR="00EB266F">
              <w:rPr>
                <w:rFonts w:ascii="Times New Roman" w:hAnsi="Times New Roman" w:cs="Times New Roman"/>
                <w:bCs/>
              </w:rPr>
              <w:t>13101</w:t>
            </w:r>
          </w:p>
        </w:tc>
        <w:tc>
          <w:tcPr>
            <w:tcW w:w="2461" w:type="dxa"/>
          </w:tcPr>
          <w:p w14:paraId="4BCD7F8F" w14:textId="588D5FB8" w:rsidR="00AE50CB" w:rsidRPr="00DD2A3B" w:rsidRDefault="009D4770" w:rsidP="00791E49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Ostatní neinvestiční přijaté transfery za státního rozpočtu</w:t>
            </w:r>
          </w:p>
        </w:tc>
        <w:tc>
          <w:tcPr>
            <w:tcW w:w="1444" w:type="dxa"/>
          </w:tcPr>
          <w:p w14:paraId="427C21AA" w14:textId="77777777" w:rsidR="00AE50CB" w:rsidRPr="00DD2A3B" w:rsidRDefault="00AE50CB" w:rsidP="00AB4AE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25A371FC" w14:textId="50343B7E" w:rsidR="009D4770" w:rsidRPr="00DD2A3B" w:rsidRDefault="00EB266F" w:rsidP="00AB4AE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51 660,00</w:t>
            </w:r>
          </w:p>
        </w:tc>
        <w:tc>
          <w:tcPr>
            <w:tcW w:w="1694" w:type="dxa"/>
          </w:tcPr>
          <w:p w14:paraId="0A588CA5" w14:textId="60CA6457" w:rsidR="00AE50CB" w:rsidRPr="00DD2A3B" w:rsidRDefault="009D4770" w:rsidP="00AB57E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3" w:type="dxa"/>
          </w:tcPr>
          <w:p w14:paraId="26A98EC3" w14:textId="77777777" w:rsidR="00AE50CB" w:rsidRPr="00DD2A3B" w:rsidRDefault="00AE50CB" w:rsidP="000644E1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02183CFC" w14:textId="31BC0A79" w:rsidR="00AE50CB" w:rsidRPr="00DD2A3B" w:rsidRDefault="00EB266F" w:rsidP="00AB57E0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-51 660,</w:t>
            </w:r>
            <w:r w:rsidR="009D4770" w:rsidRPr="00DD2A3B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6E0D25" w:rsidRPr="00DD2A3B" w14:paraId="4684D65D" w14:textId="77777777" w:rsidTr="00EB266F">
        <w:trPr>
          <w:trHeight w:val="892"/>
        </w:trPr>
        <w:tc>
          <w:tcPr>
            <w:tcW w:w="1429" w:type="dxa"/>
          </w:tcPr>
          <w:p w14:paraId="1B8320DB" w14:textId="77777777" w:rsidR="009D4770" w:rsidRPr="00DD2A3B" w:rsidRDefault="009D4770" w:rsidP="00791E49">
            <w:pPr>
              <w:rPr>
                <w:rFonts w:ascii="Times New Roman" w:hAnsi="Times New Roman" w:cs="Times New Roman"/>
                <w:bCs/>
              </w:rPr>
            </w:pPr>
          </w:p>
          <w:p w14:paraId="646EE875" w14:textId="71263EB7" w:rsidR="006E0D25" w:rsidRPr="00DD2A3B" w:rsidRDefault="006E0D25" w:rsidP="00791E49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§</w:t>
            </w:r>
            <w:r w:rsidR="00DD2A3B" w:rsidRPr="00DD2A3B">
              <w:rPr>
                <w:rFonts w:ascii="Times New Roman" w:hAnsi="Times New Roman" w:cs="Times New Roman"/>
                <w:bCs/>
              </w:rPr>
              <w:t xml:space="preserve"> </w:t>
            </w:r>
            <w:r w:rsidR="00EB266F">
              <w:rPr>
                <w:rFonts w:ascii="Times New Roman" w:hAnsi="Times New Roman" w:cs="Times New Roman"/>
                <w:bCs/>
              </w:rPr>
              <w:t>3749</w:t>
            </w:r>
          </w:p>
        </w:tc>
        <w:tc>
          <w:tcPr>
            <w:tcW w:w="1265" w:type="dxa"/>
          </w:tcPr>
          <w:p w14:paraId="4A103EE9" w14:textId="77777777" w:rsidR="006E0D25" w:rsidRDefault="006E0D25" w:rsidP="00791E49">
            <w:pPr>
              <w:rPr>
                <w:rFonts w:ascii="Times New Roman" w:hAnsi="Times New Roman" w:cs="Times New Roman"/>
                <w:bCs/>
              </w:rPr>
            </w:pPr>
          </w:p>
          <w:p w14:paraId="0DD8BCDB" w14:textId="25D73D64" w:rsidR="00EB266F" w:rsidRPr="00DD2A3B" w:rsidRDefault="00EB266F" w:rsidP="00791E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ÚZ 13101</w:t>
            </w:r>
          </w:p>
        </w:tc>
        <w:tc>
          <w:tcPr>
            <w:tcW w:w="2461" w:type="dxa"/>
          </w:tcPr>
          <w:p w14:paraId="4ED1C3B2" w14:textId="6B078854" w:rsidR="006E0D25" w:rsidRPr="00DD2A3B" w:rsidRDefault="00EB266F" w:rsidP="00791E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Ostatní činnosti k ochraně přírody a krajiny</w:t>
            </w:r>
          </w:p>
        </w:tc>
        <w:tc>
          <w:tcPr>
            <w:tcW w:w="1444" w:type="dxa"/>
          </w:tcPr>
          <w:p w14:paraId="604D6EF6" w14:textId="05531750" w:rsidR="006E0D25" w:rsidRPr="00DD2A3B" w:rsidRDefault="009D4770" w:rsidP="00AB4AE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94" w:type="dxa"/>
          </w:tcPr>
          <w:p w14:paraId="4BBC66F4" w14:textId="77777777" w:rsidR="006E0D25" w:rsidRPr="00DD2A3B" w:rsidRDefault="00ED0613" w:rsidP="000644E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5A6B168" w14:textId="407782C4" w:rsidR="009D4770" w:rsidRPr="00DD2A3B" w:rsidRDefault="00DD2A3B" w:rsidP="000644E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5</w:t>
            </w:r>
            <w:r w:rsidR="00EB266F">
              <w:rPr>
                <w:rFonts w:ascii="Times New Roman" w:hAnsi="Times New Roman" w:cs="Times New Roman"/>
                <w:bCs/>
              </w:rPr>
              <w:t>1</w:t>
            </w:r>
            <w:r w:rsidRPr="00DD2A3B">
              <w:rPr>
                <w:rFonts w:ascii="Times New Roman" w:hAnsi="Times New Roman" w:cs="Times New Roman"/>
                <w:bCs/>
              </w:rPr>
              <w:t> </w:t>
            </w:r>
            <w:r w:rsidR="00EB266F">
              <w:rPr>
                <w:rFonts w:ascii="Times New Roman" w:hAnsi="Times New Roman" w:cs="Times New Roman"/>
                <w:bCs/>
              </w:rPr>
              <w:t>66</w:t>
            </w:r>
            <w:r w:rsidRPr="00DD2A3B">
              <w:rPr>
                <w:rFonts w:ascii="Times New Roman" w:hAnsi="Times New Roman" w:cs="Times New Roman"/>
                <w:bCs/>
              </w:rPr>
              <w:t>0,</w:t>
            </w:r>
            <w:r w:rsidR="009D4770" w:rsidRPr="00DD2A3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563" w:type="dxa"/>
          </w:tcPr>
          <w:p w14:paraId="3A8FFAA2" w14:textId="77777777" w:rsidR="009D4770" w:rsidRPr="00DD2A3B" w:rsidRDefault="009D4770" w:rsidP="000644E1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36F094AF" w14:textId="7D250210" w:rsidR="006E0D25" w:rsidRPr="00DD2A3B" w:rsidRDefault="00EB266F" w:rsidP="000644E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51 660</w:t>
            </w:r>
            <w:r w:rsidR="009D4770" w:rsidRPr="00DD2A3B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ED0613" w:rsidRPr="00DD2A3B" w14:paraId="3C0A3ECD" w14:textId="77777777" w:rsidTr="00EB266F">
        <w:trPr>
          <w:trHeight w:val="892"/>
        </w:trPr>
        <w:tc>
          <w:tcPr>
            <w:tcW w:w="1429" w:type="dxa"/>
          </w:tcPr>
          <w:p w14:paraId="05681641" w14:textId="77777777" w:rsidR="009D4770" w:rsidRPr="00DD2A3B" w:rsidRDefault="009D4770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2ECB39C8" w14:textId="7B8E46C8" w:rsidR="00ED0613" w:rsidRPr="00DD2A3B" w:rsidRDefault="009D4770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§ 3</w:t>
            </w:r>
            <w:r w:rsidR="00EB266F">
              <w:rPr>
                <w:rFonts w:ascii="Times New Roman" w:hAnsi="Times New Roman" w:cs="Times New Roman"/>
                <w:bCs/>
              </w:rPr>
              <w:t>749</w:t>
            </w:r>
            <w:r w:rsidR="00ED0613"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65" w:type="dxa"/>
          </w:tcPr>
          <w:p w14:paraId="45746F4B" w14:textId="4975C5B3" w:rsidR="00ED0613" w:rsidRPr="00DD2A3B" w:rsidRDefault="009D4770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61" w:type="dxa"/>
          </w:tcPr>
          <w:p w14:paraId="6D739171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1EDE6E95" w14:textId="13F9B3CE" w:rsidR="00ED0613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  <w:r w:rsidRPr="00EB266F">
              <w:rPr>
                <w:rFonts w:ascii="Times New Roman" w:hAnsi="Times New Roman" w:cs="Times New Roman"/>
                <w:bCs/>
              </w:rPr>
              <w:t>Ostatní činnosti k ochraně přírody a krajiny</w:t>
            </w:r>
          </w:p>
        </w:tc>
        <w:tc>
          <w:tcPr>
            <w:tcW w:w="1444" w:type="dxa"/>
          </w:tcPr>
          <w:p w14:paraId="564517E7" w14:textId="7EC1A7D8" w:rsidR="00ED0613" w:rsidRPr="00DD2A3B" w:rsidRDefault="009D4770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94" w:type="dxa"/>
          </w:tcPr>
          <w:p w14:paraId="4ED2D2E2" w14:textId="77777777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33B2E797" w14:textId="07262DE9" w:rsidR="009D4770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  <w:r w:rsidR="009D4770" w:rsidRPr="00DD2A3B">
              <w:rPr>
                <w:rFonts w:ascii="Times New Roman" w:hAnsi="Times New Roman" w:cs="Times New Roman"/>
                <w:bCs/>
              </w:rPr>
              <w:t>0 000,00</w:t>
            </w:r>
          </w:p>
        </w:tc>
        <w:tc>
          <w:tcPr>
            <w:tcW w:w="1563" w:type="dxa"/>
          </w:tcPr>
          <w:p w14:paraId="392AA053" w14:textId="77777777" w:rsidR="009D4770" w:rsidRPr="00DD2A3B" w:rsidRDefault="009D4770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716B4A31" w14:textId="6D97C3EC" w:rsidR="00ED0613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  <w:r w:rsidR="00ED0613" w:rsidRPr="00DD2A3B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DD2A3B" w:rsidRPr="00DD2A3B" w14:paraId="103912CD" w14:textId="77777777" w:rsidTr="00EB266F">
        <w:trPr>
          <w:trHeight w:val="892"/>
        </w:trPr>
        <w:tc>
          <w:tcPr>
            <w:tcW w:w="1429" w:type="dxa"/>
          </w:tcPr>
          <w:p w14:paraId="769D8116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0CD76242" w14:textId="30D6AEC2" w:rsidR="00DD2A3B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§ 3639</w:t>
            </w:r>
          </w:p>
        </w:tc>
        <w:tc>
          <w:tcPr>
            <w:tcW w:w="1265" w:type="dxa"/>
          </w:tcPr>
          <w:p w14:paraId="09294BF0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3DE123AA" w14:textId="5BE1A947" w:rsidR="00DD2A3B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61" w:type="dxa"/>
          </w:tcPr>
          <w:p w14:paraId="0122189D" w14:textId="0F181DD2" w:rsidR="00DD2A3B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Komunální služby a územní rozvoj jinde nezařazené</w:t>
            </w:r>
          </w:p>
        </w:tc>
        <w:tc>
          <w:tcPr>
            <w:tcW w:w="1444" w:type="dxa"/>
          </w:tcPr>
          <w:p w14:paraId="7478C653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0FF126B5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1416E913" w14:textId="515A471C" w:rsidR="00DD2A3B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94" w:type="dxa"/>
          </w:tcPr>
          <w:p w14:paraId="7819B6D6" w14:textId="77777777" w:rsid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4DF82D8F" w14:textId="65941B7E" w:rsidR="00EB266F" w:rsidRPr="00DD2A3B" w:rsidRDefault="00EB266F" w:rsidP="00EB266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150 000,00</w:t>
            </w:r>
          </w:p>
        </w:tc>
        <w:tc>
          <w:tcPr>
            <w:tcW w:w="1563" w:type="dxa"/>
          </w:tcPr>
          <w:p w14:paraId="2E4DE8B6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44F89A02" w14:textId="3F9B897E" w:rsidR="00DD2A3B" w:rsidRPr="00DD2A3B" w:rsidRDefault="00EB266F" w:rsidP="00EB266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DD2A3B" w:rsidRPr="00DD2A3B" w14:paraId="7A2F8CD8" w14:textId="77777777" w:rsidTr="00EB266F">
        <w:trPr>
          <w:trHeight w:val="1202"/>
        </w:trPr>
        <w:tc>
          <w:tcPr>
            <w:tcW w:w="1429" w:type="dxa"/>
          </w:tcPr>
          <w:p w14:paraId="46E70EFD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3AADD101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3AFCED39" w14:textId="77B3C705" w:rsidR="00EB266F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§ </w:t>
            </w:r>
            <w:r w:rsidR="00EB266F">
              <w:rPr>
                <w:rFonts w:ascii="Times New Roman" w:hAnsi="Times New Roman" w:cs="Times New Roman"/>
                <w:bCs/>
              </w:rPr>
              <w:t>2212</w:t>
            </w:r>
          </w:p>
        </w:tc>
        <w:tc>
          <w:tcPr>
            <w:tcW w:w="1265" w:type="dxa"/>
          </w:tcPr>
          <w:p w14:paraId="14257143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1" w:type="dxa"/>
          </w:tcPr>
          <w:p w14:paraId="06B1BD29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3A5C0836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7B76CABD" w14:textId="6BB28317" w:rsidR="00DD2A3B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Silnice</w:t>
            </w:r>
          </w:p>
        </w:tc>
        <w:tc>
          <w:tcPr>
            <w:tcW w:w="1444" w:type="dxa"/>
          </w:tcPr>
          <w:p w14:paraId="174CA5BB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4" w:type="dxa"/>
          </w:tcPr>
          <w:p w14:paraId="2F63B9E5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55E176AF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24E023DF" w14:textId="3136A299" w:rsidR="00DD2A3B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</w:t>
            </w:r>
            <w:r w:rsidR="00DD2A3B" w:rsidRPr="00DD2A3B">
              <w:rPr>
                <w:rFonts w:ascii="Times New Roman" w:hAnsi="Times New Roman" w:cs="Times New Roman"/>
                <w:bCs/>
              </w:rPr>
              <w:t> 000,00</w:t>
            </w:r>
          </w:p>
          <w:p w14:paraId="5E26EE15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0BFE0F0C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727EAE27" w14:textId="7F5B9F2D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3" w:type="dxa"/>
          </w:tcPr>
          <w:p w14:paraId="40BB65BA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0D1F43AA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00EC095B" w14:textId="71A549A5" w:rsidR="00EB266F" w:rsidRPr="00DD2A3B" w:rsidRDefault="00EB266F" w:rsidP="00EB266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250 000</w:t>
            </w:r>
            <w:r w:rsidR="00DD2A3B" w:rsidRPr="00DD2A3B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DD2A3B" w:rsidRPr="00DD2A3B" w14:paraId="28B4AADD" w14:textId="77777777" w:rsidTr="00EB266F">
        <w:trPr>
          <w:trHeight w:val="892"/>
        </w:trPr>
        <w:tc>
          <w:tcPr>
            <w:tcW w:w="1429" w:type="dxa"/>
          </w:tcPr>
          <w:p w14:paraId="277279C4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5BDB1162" w14:textId="58B8FA9C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 xml:space="preserve">§ </w:t>
            </w:r>
            <w:r w:rsidR="00EB266F">
              <w:rPr>
                <w:rFonts w:ascii="Times New Roman" w:hAnsi="Times New Roman" w:cs="Times New Roman"/>
                <w:bCs/>
              </w:rPr>
              <w:t>5512</w:t>
            </w:r>
          </w:p>
        </w:tc>
        <w:tc>
          <w:tcPr>
            <w:tcW w:w="1265" w:type="dxa"/>
          </w:tcPr>
          <w:p w14:paraId="7E36B4DD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1" w:type="dxa"/>
          </w:tcPr>
          <w:p w14:paraId="55968E3E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13C58171" w14:textId="059F9151" w:rsidR="00DD2A3B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Požární ochrana</w:t>
            </w:r>
          </w:p>
        </w:tc>
        <w:tc>
          <w:tcPr>
            <w:tcW w:w="1444" w:type="dxa"/>
          </w:tcPr>
          <w:p w14:paraId="1B0388F8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4" w:type="dxa"/>
          </w:tcPr>
          <w:p w14:paraId="024F049F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71AA5F6B" w14:textId="4EF3E53D" w:rsidR="00DD2A3B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150 000,00</w:t>
            </w:r>
          </w:p>
        </w:tc>
        <w:tc>
          <w:tcPr>
            <w:tcW w:w="1563" w:type="dxa"/>
          </w:tcPr>
          <w:p w14:paraId="3B79CFA0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301B7718" w14:textId="60827B53" w:rsidR="00DD2A3B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DD2A3B" w:rsidRPr="00DD2A3B" w14:paraId="1CECF96E" w14:textId="77777777" w:rsidTr="00EB266F">
        <w:trPr>
          <w:trHeight w:val="892"/>
        </w:trPr>
        <w:tc>
          <w:tcPr>
            <w:tcW w:w="1429" w:type="dxa"/>
          </w:tcPr>
          <w:p w14:paraId="200AE36F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5F9E18CC" w14:textId="78BC13FD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  <w:r w:rsidRPr="00DD2A3B">
              <w:rPr>
                <w:rFonts w:ascii="Times New Roman" w:hAnsi="Times New Roman" w:cs="Times New Roman"/>
                <w:bCs/>
              </w:rPr>
              <w:t>§ 2</w:t>
            </w:r>
            <w:r w:rsidR="00EB266F">
              <w:rPr>
                <w:rFonts w:ascii="Times New Roman" w:hAnsi="Times New Roman" w:cs="Times New Roman"/>
                <w:bCs/>
              </w:rPr>
              <w:t>419</w:t>
            </w:r>
          </w:p>
          <w:p w14:paraId="7E6E9292" w14:textId="4A29A88F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5" w:type="dxa"/>
          </w:tcPr>
          <w:p w14:paraId="72F9F953" w14:textId="77777777" w:rsidR="00DD2A3B" w:rsidRPr="00DD2A3B" w:rsidRDefault="00DD2A3B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1" w:type="dxa"/>
          </w:tcPr>
          <w:p w14:paraId="25D2B4A4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7ADEE2F4" w14:textId="62C7CB64" w:rsidR="00DD2A3B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Ostatní záležitosti spojů</w:t>
            </w:r>
          </w:p>
        </w:tc>
        <w:tc>
          <w:tcPr>
            <w:tcW w:w="1444" w:type="dxa"/>
          </w:tcPr>
          <w:p w14:paraId="53B5A9F1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4" w:type="dxa"/>
          </w:tcPr>
          <w:p w14:paraId="59BCD933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7B4573C4" w14:textId="266FF090" w:rsidR="00DD2A3B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20 000,00</w:t>
            </w:r>
          </w:p>
        </w:tc>
        <w:tc>
          <w:tcPr>
            <w:tcW w:w="1563" w:type="dxa"/>
          </w:tcPr>
          <w:p w14:paraId="6F126013" w14:textId="77777777" w:rsidR="00DD2A3B" w:rsidRPr="00DD2A3B" w:rsidRDefault="00DD2A3B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327711A7" w14:textId="5AFC7BE5" w:rsidR="00DD2A3B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DD2A3B" w:rsidRPr="00DD2A3B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EB266F" w:rsidRPr="00DD2A3B" w14:paraId="46F9BB4F" w14:textId="77777777" w:rsidTr="00EB266F">
        <w:trPr>
          <w:trHeight w:val="892"/>
        </w:trPr>
        <w:tc>
          <w:tcPr>
            <w:tcW w:w="1429" w:type="dxa"/>
          </w:tcPr>
          <w:p w14:paraId="494B4944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2FF348F4" w14:textId="23428093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§ 6310</w:t>
            </w:r>
          </w:p>
          <w:p w14:paraId="773416BD" w14:textId="1346EAA9" w:rsidR="00EB266F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5" w:type="dxa"/>
          </w:tcPr>
          <w:p w14:paraId="2459422E" w14:textId="77777777" w:rsidR="00EB266F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1" w:type="dxa"/>
          </w:tcPr>
          <w:p w14:paraId="740C4F8A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0F4C9962" w14:textId="3D81E156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Obecné příjmy a výdaje z finančních operací</w:t>
            </w:r>
          </w:p>
        </w:tc>
        <w:tc>
          <w:tcPr>
            <w:tcW w:w="1444" w:type="dxa"/>
          </w:tcPr>
          <w:p w14:paraId="08A500B3" w14:textId="77777777" w:rsidR="00EB266F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4" w:type="dxa"/>
          </w:tcPr>
          <w:p w14:paraId="4F3B6F95" w14:textId="77777777" w:rsidR="00EB266F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3D187A11" w14:textId="2EB1CB09" w:rsidR="00EB266F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1563" w:type="dxa"/>
          </w:tcPr>
          <w:p w14:paraId="6CA78951" w14:textId="77777777" w:rsidR="00EB266F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6F0FAA00" w14:textId="1E7EEE1A" w:rsidR="00EB266F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10 000,00</w:t>
            </w:r>
          </w:p>
        </w:tc>
      </w:tr>
      <w:tr w:rsidR="00EB266F" w:rsidRPr="00DD2A3B" w14:paraId="116DF767" w14:textId="77777777" w:rsidTr="00EB266F">
        <w:trPr>
          <w:trHeight w:val="892"/>
        </w:trPr>
        <w:tc>
          <w:tcPr>
            <w:tcW w:w="1429" w:type="dxa"/>
          </w:tcPr>
          <w:p w14:paraId="50C95935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3C125182" w14:textId="50F24B48" w:rsidR="00EB266F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§ 5213</w:t>
            </w:r>
          </w:p>
        </w:tc>
        <w:tc>
          <w:tcPr>
            <w:tcW w:w="1265" w:type="dxa"/>
          </w:tcPr>
          <w:p w14:paraId="25CDCE5B" w14:textId="77777777" w:rsidR="00EB266F" w:rsidRPr="00DD2A3B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1" w:type="dxa"/>
          </w:tcPr>
          <w:p w14:paraId="5B51CE64" w14:textId="777777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</w:p>
          <w:p w14:paraId="637242A3" w14:textId="36CFBE77" w:rsidR="00EB266F" w:rsidRDefault="00EB266F" w:rsidP="00ED06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Krizová opatření</w:t>
            </w:r>
          </w:p>
        </w:tc>
        <w:tc>
          <w:tcPr>
            <w:tcW w:w="1444" w:type="dxa"/>
          </w:tcPr>
          <w:p w14:paraId="31734F4B" w14:textId="77777777" w:rsidR="00EB266F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4" w:type="dxa"/>
          </w:tcPr>
          <w:p w14:paraId="2E99B950" w14:textId="77777777" w:rsidR="00EB266F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2FB5AF30" w14:textId="06555C09" w:rsidR="00EB266F" w:rsidRPr="00DD2A3B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-900 000,00</w:t>
            </w:r>
          </w:p>
        </w:tc>
        <w:tc>
          <w:tcPr>
            <w:tcW w:w="1563" w:type="dxa"/>
          </w:tcPr>
          <w:p w14:paraId="26C0ABC7" w14:textId="77777777" w:rsidR="00EB266F" w:rsidRDefault="00EB266F" w:rsidP="00ED0613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680E8E17" w14:textId="51096CE4" w:rsidR="00EB266F" w:rsidRPr="00DD2A3B" w:rsidRDefault="00EB266F" w:rsidP="00EB266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-900 000,00</w:t>
            </w:r>
          </w:p>
        </w:tc>
      </w:tr>
      <w:tr w:rsidR="00ED0613" w:rsidRPr="00DD2A3B" w14:paraId="2E36955B" w14:textId="77777777" w:rsidTr="00EB266F">
        <w:trPr>
          <w:trHeight w:val="570"/>
        </w:trPr>
        <w:tc>
          <w:tcPr>
            <w:tcW w:w="1429" w:type="dxa"/>
          </w:tcPr>
          <w:p w14:paraId="60F102E0" w14:textId="77777777" w:rsidR="00ED0613" w:rsidRPr="00DD2A3B" w:rsidRDefault="00ED0613" w:rsidP="00ED0613">
            <w:pPr>
              <w:rPr>
                <w:rFonts w:ascii="Times New Roman" w:hAnsi="Times New Roman" w:cs="Times New Roman"/>
                <w:b/>
              </w:rPr>
            </w:pPr>
          </w:p>
          <w:p w14:paraId="02D4C104" w14:textId="7B07450D" w:rsidR="00ED0613" w:rsidRPr="00DD2A3B" w:rsidRDefault="00ED0613" w:rsidP="00ED0613">
            <w:pPr>
              <w:rPr>
                <w:rFonts w:ascii="Times New Roman" w:hAnsi="Times New Roman" w:cs="Times New Roman"/>
                <w:b/>
              </w:rPr>
            </w:pPr>
            <w:r w:rsidRPr="00DD2A3B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1265" w:type="dxa"/>
          </w:tcPr>
          <w:p w14:paraId="36FD6D74" w14:textId="77777777" w:rsidR="00ED0613" w:rsidRPr="00DD2A3B" w:rsidRDefault="00ED0613" w:rsidP="00ED0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1" w:type="dxa"/>
          </w:tcPr>
          <w:p w14:paraId="335CBB0F" w14:textId="77777777" w:rsidR="00ED0613" w:rsidRPr="00DD2A3B" w:rsidRDefault="00ED0613" w:rsidP="00ED0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25A6ADDE" w14:textId="77777777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04DD62F3" w14:textId="0E1C2814" w:rsidR="00ED0613" w:rsidRPr="00DD2A3B" w:rsidRDefault="00EB266F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151 660,00</w:t>
            </w:r>
          </w:p>
          <w:p w14:paraId="0780F69C" w14:textId="21D1B36F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</w:tcPr>
          <w:p w14:paraId="5410BED2" w14:textId="77777777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1D83F4AC" w14:textId="7DBB6A8B" w:rsidR="00ED0613" w:rsidRPr="00DD2A3B" w:rsidRDefault="00EB266F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81 660</w:t>
            </w:r>
            <w:r w:rsidR="009D4770" w:rsidRPr="00DD2A3B">
              <w:rPr>
                <w:rFonts w:ascii="Times New Roman" w:hAnsi="Times New Roman" w:cs="Times New Roman"/>
                <w:b/>
              </w:rPr>
              <w:t>,00</w:t>
            </w:r>
          </w:p>
          <w:p w14:paraId="79816F13" w14:textId="4047CCAE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</w:tcPr>
          <w:p w14:paraId="7EFCB8BB" w14:textId="77777777" w:rsidR="00ED0613" w:rsidRPr="00DD2A3B" w:rsidRDefault="00ED0613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758F12C7" w14:textId="343669CB" w:rsidR="00ED0613" w:rsidRPr="00DD2A3B" w:rsidRDefault="00DD2A3B" w:rsidP="00ED06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EB266F">
              <w:rPr>
                <w:rFonts w:ascii="Times New Roman" w:hAnsi="Times New Roman" w:cs="Times New Roman"/>
                <w:b/>
              </w:rPr>
              <w:t>70 00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9D4770" w:rsidRPr="00DD2A3B">
              <w:rPr>
                <w:rFonts w:ascii="Times New Roman" w:hAnsi="Times New Roman" w:cs="Times New Roman"/>
                <w:b/>
              </w:rPr>
              <w:t>,00</w:t>
            </w:r>
          </w:p>
          <w:p w14:paraId="2CFE2DFA" w14:textId="77777777" w:rsidR="00ED0613" w:rsidRPr="00DD2A3B" w:rsidRDefault="00ED0613" w:rsidP="00EB266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349A52C" w14:textId="28C6F011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DD2A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B266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0C012734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75B45739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665692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0687"/>
    <w:rsid w:val="001110CC"/>
    <w:rsid w:val="001231D3"/>
    <w:rsid w:val="00124C27"/>
    <w:rsid w:val="0012585A"/>
    <w:rsid w:val="00130F6B"/>
    <w:rsid w:val="001757A5"/>
    <w:rsid w:val="00184923"/>
    <w:rsid w:val="0019772B"/>
    <w:rsid w:val="001E630A"/>
    <w:rsid w:val="002A28CA"/>
    <w:rsid w:val="002E76DE"/>
    <w:rsid w:val="00301C61"/>
    <w:rsid w:val="00317E3B"/>
    <w:rsid w:val="0035413D"/>
    <w:rsid w:val="003B08F2"/>
    <w:rsid w:val="004615D6"/>
    <w:rsid w:val="00523C2C"/>
    <w:rsid w:val="0054645B"/>
    <w:rsid w:val="00547978"/>
    <w:rsid w:val="00555D3F"/>
    <w:rsid w:val="005927D2"/>
    <w:rsid w:val="005D4C9B"/>
    <w:rsid w:val="0060227A"/>
    <w:rsid w:val="006079C4"/>
    <w:rsid w:val="00665692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4770"/>
    <w:rsid w:val="009D6E02"/>
    <w:rsid w:val="009F4B30"/>
    <w:rsid w:val="00A04A84"/>
    <w:rsid w:val="00AB4AE8"/>
    <w:rsid w:val="00AB57E0"/>
    <w:rsid w:val="00AE50CB"/>
    <w:rsid w:val="00AF2585"/>
    <w:rsid w:val="00B26B73"/>
    <w:rsid w:val="00B52D0E"/>
    <w:rsid w:val="00BA2FA1"/>
    <w:rsid w:val="00BD425A"/>
    <w:rsid w:val="00C0399A"/>
    <w:rsid w:val="00C55D54"/>
    <w:rsid w:val="00C763C7"/>
    <w:rsid w:val="00D00379"/>
    <w:rsid w:val="00D82542"/>
    <w:rsid w:val="00DD2A3B"/>
    <w:rsid w:val="00DD5CBE"/>
    <w:rsid w:val="00E2429C"/>
    <w:rsid w:val="00E6583E"/>
    <w:rsid w:val="00E65E59"/>
    <w:rsid w:val="00E67BE6"/>
    <w:rsid w:val="00E765D6"/>
    <w:rsid w:val="00EA3F96"/>
    <w:rsid w:val="00EB266F"/>
    <w:rsid w:val="00ED0613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2024-10-02T06:01:00Z</dcterms:created>
  <dcterms:modified xsi:type="dcterms:W3CDTF">2024-10-02T06:01:00Z</dcterms:modified>
</cp:coreProperties>
</file>