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2D623" w14:textId="365D0F51" w:rsidR="00FA147E" w:rsidRDefault="009B4F1D">
      <w:pPr>
        <w:rPr>
          <w:rFonts w:ascii="Times New Roman" w:hAnsi="Times New Roman" w:cs="Times New Roman"/>
          <w:sz w:val="44"/>
          <w:szCs w:val="44"/>
        </w:rPr>
      </w:pPr>
      <w:r w:rsidRPr="009B4F1D">
        <w:rPr>
          <w:rFonts w:ascii="Times New Roman" w:hAnsi="Times New Roman" w:cs="Times New Roman"/>
          <w:sz w:val="44"/>
          <w:szCs w:val="44"/>
        </w:rPr>
        <w:t xml:space="preserve">Rozpočtové opatření Rady města Raspenavy č. </w:t>
      </w:r>
      <w:r w:rsidR="0096670D">
        <w:rPr>
          <w:rFonts w:ascii="Times New Roman" w:hAnsi="Times New Roman" w:cs="Times New Roman"/>
          <w:sz w:val="44"/>
          <w:szCs w:val="44"/>
        </w:rPr>
        <w:t>1</w:t>
      </w:r>
      <w:r w:rsidR="00CF5E97">
        <w:rPr>
          <w:rFonts w:ascii="Times New Roman" w:hAnsi="Times New Roman" w:cs="Times New Roman"/>
          <w:sz w:val="44"/>
          <w:szCs w:val="44"/>
        </w:rPr>
        <w:t>2</w:t>
      </w:r>
    </w:p>
    <w:p w14:paraId="62E8EE13" w14:textId="4EA5C48D" w:rsidR="009B4F1D" w:rsidRDefault="009B4F1D" w:rsidP="00DB4F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usnesením č.</w:t>
      </w:r>
      <w:r w:rsidR="00414687">
        <w:rPr>
          <w:rFonts w:ascii="Times New Roman" w:hAnsi="Times New Roman" w:cs="Times New Roman"/>
          <w:sz w:val="24"/>
          <w:szCs w:val="24"/>
        </w:rPr>
        <w:t>1</w:t>
      </w:r>
      <w:r w:rsidR="00CF5E97">
        <w:rPr>
          <w:rFonts w:ascii="Times New Roman" w:hAnsi="Times New Roman" w:cs="Times New Roman"/>
          <w:sz w:val="24"/>
          <w:szCs w:val="24"/>
        </w:rPr>
        <w:t>7</w:t>
      </w:r>
      <w:r w:rsidR="0096670D">
        <w:rPr>
          <w:rFonts w:ascii="Times New Roman" w:hAnsi="Times New Roman" w:cs="Times New Roman"/>
          <w:sz w:val="24"/>
          <w:szCs w:val="24"/>
        </w:rPr>
        <w:t>2</w:t>
      </w:r>
      <w:r w:rsidR="00B41750">
        <w:rPr>
          <w:rFonts w:ascii="Times New Roman" w:hAnsi="Times New Roman" w:cs="Times New Roman"/>
          <w:sz w:val="24"/>
          <w:szCs w:val="24"/>
        </w:rPr>
        <w:t>/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CF5E97">
        <w:rPr>
          <w:rFonts w:ascii="Times New Roman" w:hAnsi="Times New Roman" w:cs="Times New Roman"/>
          <w:sz w:val="24"/>
          <w:szCs w:val="24"/>
        </w:rPr>
        <w:t>14</w:t>
      </w:r>
      <w:r w:rsidR="00B41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14687">
        <w:rPr>
          <w:rFonts w:ascii="Times New Roman" w:hAnsi="Times New Roman" w:cs="Times New Roman"/>
          <w:sz w:val="24"/>
          <w:szCs w:val="24"/>
        </w:rPr>
        <w:t>1</w:t>
      </w:r>
      <w:r w:rsidR="00DB4FFA">
        <w:rPr>
          <w:rFonts w:ascii="Times New Roman" w:hAnsi="Times New Roman" w:cs="Times New Roman"/>
          <w:sz w:val="24"/>
          <w:szCs w:val="24"/>
        </w:rPr>
        <w:t>4</w:t>
      </w:r>
      <w:r w:rsidR="00555D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jednání rady města, konaném dne </w:t>
      </w:r>
      <w:r w:rsidR="00CF5E97">
        <w:rPr>
          <w:rFonts w:ascii="Times New Roman" w:hAnsi="Times New Roman" w:cs="Times New Roman"/>
          <w:sz w:val="24"/>
          <w:szCs w:val="24"/>
        </w:rPr>
        <w:t>5</w:t>
      </w:r>
      <w:r w:rsidR="001A193D"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</w:t>
      </w:r>
      <w:r w:rsidR="00CF5E9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542">
        <w:rPr>
          <w:rFonts w:ascii="Times New Roman" w:hAnsi="Times New Roman" w:cs="Times New Roman"/>
          <w:sz w:val="24"/>
          <w:szCs w:val="24"/>
        </w:rPr>
        <w:t xml:space="preserve"> 20</w:t>
      </w:r>
      <w:r w:rsidR="000644E1">
        <w:rPr>
          <w:rFonts w:ascii="Times New Roman" w:hAnsi="Times New Roman" w:cs="Times New Roman"/>
          <w:sz w:val="24"/>
          <w:szCs w:val="24"/>
        </w:rPr>
        <w:t>2</w:t>
      </w:r>
      <w:r w:rsidR="005927D2">
        <w:rPr>
          <w:rFonts w:ascii="Times New Roman" w:hAnsi="Times New Roman" w:cs="Times New Roman"/>
          <w:sz w:val="24"/>
          <w:szCs w:val="24"/>
        </w:rPr>
        <w:t>2</w:t>
      </w:r>
      <w:r w:rsidR="000644E1">
        <w:rPr>
          <w:rFonts w:ascii="Times New Roman" w:hAnsi="Times New Roman" w:cs="Times New Roman"/>
          <w:sz w:val="24"/>
          <w:szCs w:val="24"/>
        </w:rPr>
        <w:t xml:space="preserve"> </w:t>
      </w:r>
      <w:r w:rsidR="00C55D54">
        <w:rPr>
          <w:rFonts w:ascii="Times New Roman" w:hAnsi="Times New Roman" w:cs="Times New Roman"/>
          <w:sz w:val="24"/>
          <w:szCs w:val="24"/>
        </w:rPr>
        <w:t xml:space="preserve">s následným projednáním </w:t>
      </w:r>
      <w:r>
        <w:rPr>
          <w:rFonts w:ascii="Times New Roman" w:hAnsi="Times New Roman" w:cs="Times New Roman"/>
          <w:sz w:val="24"/>
          <w:szCs w:val="24"/>
        </w:rPr>
        <w:t>na VZZM</w:t>
      </w:r>
    </w:p>
    <w:p w14:paraId="18FDB2ED" w14:textId="77777777" w:rsidR="00DB4FFA" w:rsidRDefault="00DB4FFA" w:rsidP="00DB4FF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753" w:type="dxa"/>
        <w:tblLook w:val="04A0" w:firstRow="1" w:lastRow="0" w:firstColumn="1" w:lastColumn="0" w:noHBand="0" w:noVBand="1"/>
      </w:tblPr>
      <w:tblGrid>
        <w:gridCol w:w="1338"/>
        <w:gridCol w:w="873"/>
        <w:gridCol w:w="2499"/>
        <w:gridCol w:w="1331"/>
        <w:gridCol w:w="1609"/>
        <w:gridCol w:w="2103"/>
      </w:tblGrid>
      <w:tr w:rsidR="009B4F1D" w14:paraId="52B1494B" w14:textId="77777777" w:rsidTr="00CF5E97">
        <w:trPr>
          <w:trHeight w:val="627"/>
        </w:trPr>
        <w:tc>
          <w:tcPr>
            <w:tcW w:w="1338" w:type="dxa"/>
          </w:tcPr>
          <w:p w14:paraId="1D02369B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</w:p>
          <w:p w14:paraId="78F59AC4" w14:textId="77777777" w:rsidR="009B4F1D" w:rsidRDefault="009B4F1D" w:rsidP="009B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14:paraId="013F55D5" w14:textId="77777777" w:rsidR="009B4F1D" w:rsidRDefault="00555D3F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8CA">
              <w:rPr>
                <w:rFonts w:ascii="Times New Roman" w:hAnsi="Times New Roman" w:cs="Times New Roman"/>
                <w:sz w:val="24"/>
                <w:szCs w:val="24"/>
              </w:rPr>
              <w:t>ÚZ</w:t>
            </w:r>
          </w:p>
        </w:tc>
        <w:tc>
          <w:tcPr>
            <w:tcW w:w="2499" w:type="dxa"/>
          </w:tcPr>
          <w:p w14:paraId="75CC6CF8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</w:t>
            </w:r>
          </w:p>
          <w:p w14:paraId="3E7D66D2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BDE6DEA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609" w:type="dxa"/>
          </w:tcPr>
          <w:p w14:paraId="4F2B8BDD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Výdej</w:t>
            </w:r>
          </w:p>
        </w:tc>
        <w:tc>
          <w:tcPr>
            <w:tcW w:w="2103" w:type="dxa"/>
          </w:tcPr>
          <w:p w14:paraId="54A17FD1" w14:textId="77777777" w:rsidR="009B4F1D" w:rsidRDefault="009B4F1D" w:rsidP="009B4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8115-Financování</w:t>
            </w:r>
          </w:p>
        </w:tc>
      </w:tr>
      <w:tr w:rsidR="00F551F6" w14:paraId="441C0ABD" w14:textId="77777777" w:rsidTr="00CF5E97">
        <w:trPr>
          <w:trHeight w:val="296"/>
        </w:trPr>
        <w:tc>
          <w:tcPr>
            <w:tcW w:w="1338" w:type="dxa"/>
          </w:tcPr>
          <w:p w14:paraId="455801CB" w14:textId="534C1A87" w:rsidR="00F551F6" w:rsidRDefault="00FA4B2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70D">
              <w:rPr>
                <w:rFonts w:ascii="Times New Roman" w:hAnsi="Times New Roman" w:cs="Times New Roman"/>
                <w:sz w:val="24"/>
                <w:szCs w:val="24"/>
              </w:rPr>
              <w:t>pol. 4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73" w:type="dxa"/>
          </w:tcPr>
          <w:p w14:paraId="5C499EB0" w14:textId="2A6B8E4E" w:rsidR="00F551F6" w:rsidRDefault="00CF5E97" w:rsidP="0026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98187</w:t>
            </w:r>
            <w:r w:rsidR="00BD1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14:paraId="0F59ACE4" w14:textId="5684C533" w:rsidR="00F551F6" w:rsidRDefault="0096670D" w:rsidP="0001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Neinvestiční přijaté transfery 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z všeobecné pokladní správy státního rozpočtu</w:t>
            </w:r>
            <w:r w:rsidR="00265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14:paraId="7E4A7054" w14:textId="0A303881" w:rsidR="00F551F6" w:rsidRDefault="00CF5E97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144 000,00</w:t>
            </w:r>
          </w:p>
        </w:tc>
        <w:tc>
          <w:tcPr>
            <w:tcW w:w="1609" w:type="dxa"/>
          </w:tcPr>
          <w:p w14:paraId="08C44DFD" w14:textId="781C5C4F" w:rsidR="00F551F6" w:rsidRDefault="0096670D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14:paraId="6DF0A5F8" w14:textId="4B7B6B50" w:rsidR="00F551F6" w:rsidRPr="00CF5E97" w:rsidRDefault="00CF5E97" w:rsidP="00CF5E97">
            <w:pPr>
              <w:pStyle w:val="Odstavecseseznamem"/>
              <w:numPr>
                <w:ilvl w:val="0"/>
                <w:numId w:val="7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144 000,00</w:t>
            </w:r>
            <w:r w:rsidR="00FA4B2A" w:rsidRPr="00CF5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7538EBF8" w14:textId="77777777" w:rsidTr="00CF5E97">
        <w:trPr>
          <w:trHeight w:val="296"/>
        </w:trPr>
        <w:tc>
          <w:tcPr>
            <w:tcW w:w="1338" w:type="dxa"/>
          </w:tcPr>
          <w:p w14:paraId="34EB99A2" w14:textId="5EC597B9" w:rsidR="000109E3" w:rsidRDefault="00530875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A1A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3341</w:t>
            </w:r>
          </w:p>
        </w:tc>
        <w:tc>
          <w:tcPr>
            <w:tcW w:w="873" w:type="dxa"/>
          </w:tcPr>
          <w:p w14:paraId="4D71AD99" w14:textId="4CA41996" w:rsidR="000109E3" w:rsidRDefault="00BD1F0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14:paraId="1D1DA6F1" w14:textId="7E0ABA43" w:rsidR="000109E3" w:rsidRDefault="00AA23B0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Rozhlas a televize</w:t>
            </w:r>
            <w:r w:rsidR="0096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14:paraId="159A35A8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8093A28" w14:textId="57CE4862" w:rsidR="000109E3" w:rsidRDefault="00CF5E97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96670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14:paraId="7508FF59" w14:textId="02E89BCF" w:rsidR="000109E3" w:rsidRDefault="00CF5E97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96670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530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09E3" w14:paraId="09ED6053" w14:textId="77777777" w:rsidTr="00CF5E97">
        <w:trPr>
          <w:trHeight w:val="296"/>
        </w:trPr>
        <w:tc>
          <w:tcPr>
            <w:tcW w:w="1338" w:type="dxa"/>
          </w:tcPr>
          <w:p w14:paraId="6E986CDA" w14:textId="0A197664" w:rsidR="000109E3" w:rsidRDefault="00AB1A1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§ 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F5E9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3" w:type="dxa"/>
          </w:tcPr>
          <w:p w14:paraId="6894CC0C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2F64D515" w14:textId="19DE7A06" w:rsidR="000109E3" w:rsidRDefault="00CF5E97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Osobní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asist.peč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.služba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podpora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samost.bydlení</w:t>
            </w:r>
            <w:proofErr w:type="spellEnd"/>
            <w:r w:rsidR="00B41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14:paraId="4A4F4F9C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FADEA5D" w14:textId="5E975BB6" w:rsidR="000109E3" w:rsidRDefault="00CF5E97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2103" w:type="dxa"/>
          </w:tcPr>
          <w:p w14:paraId="2E04D1B2" w14:textId="6FAE5EF4" w:rsidR="000109E3" w:rsidRDefault="00AB1A1A" w:rsidP="003107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96670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109E3" w14:paraId="27C81768" w14:textId="77777777" w:rsidTr="00CF5E97">
        <w:trPr>
          <w:trHeight w:val="296"/>
        </w:trPr>
        <w:tc>
          <w:tcPr>
            <w:tcW w:w="1338" w:type="dxa"/>
          </w:tcPr>
          <w:p w14:paraId="103A4518" w14:textId="56E9458F" w:rsidR="000109E3" w:rsidRDefault="0096670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CF5E97">
              <w:rPr>
                <w:rFonts w:ascii="Times New Roman" w:hAnsi="Times New Roman" w:cs="Times New Roman"/>
                <w:sz w:val="24"/>
                <w:szCs w:val="24"/>
              </w:rPr>
              <w:t>6112</w:t>
            </w:r>
          </w:p>
        </w:tc>
        <w:tc>
          <w:tcPr>
            <w:tcW w:w="873" w:type="dxa"/>
          </w:tcPr>
          <w:p w14:paraId="26795780" w14:textId="77777777" w:rsidR="000109E3" w:rsidRDefault="000109E3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181EA2AB" w14:textId="23C2626B" w:rsidR="000109E3" w:rsidRDefault="00CF5E97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Zastupitelstva obcí</w:t>
            </w:r>
          </w:p>
        </w:tc>
        <w:tc>
          <w:tcPr>
            <w:tcW w:w="1331" w:type="dxa"/>
          </w:tcPr>
          <w:p w14:paraId="6A533370" w14:textId="77777777" w:rsidR="000109E3" w:rsidRDefault="000109E3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4E94E2B" w14:textId="72F31B73" w:rsidR="000109E3" w:rsidRDefault="00AA23B0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5E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670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2103" w:type="dxa"/>
          </w:tcPr>
          <w:p w14:paraId="55689279" w14:textId="5467A355" w:rsidR="000109E3" w:rsidRDefault="00CF5E97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96670D" w14:paraId="29A9650B" w14:textId="77777777" w:rsidTr="00CF5E97">
        <w:trPr>
          <w:trHeight w:val="296"/>
        </w:trPr>
        <w:tc>
          <w:tcPr>
            <w:tcW w:w="1338" w:type="dxa"/>
          </w:tcPr>
          <w:p w14:paraId="66122697" w14:textId="28E52DC0" w:rsidR="0096670D" w:rsidRDefault="0096670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§2321</w:t>
            </w:r>
          </w:p>
        </w:tc>
        <w:tc>
          <w:tcPr>
            <w:tcW w:w="873" w:type="dxa"/>
          </w:tcPr>
          <w:p w14:paraId="615F53B5" w14:textId="77777777" w:rsidR="0096670D" w:rsidRDefault="0096670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211B3354" w14:textId="6B2A5305" w:rsidR="0096670D" w:rsidRDefault="0096670D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Odvádění a čištění odpadních vod a nakládání s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kaly -kapitálové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výdaje</w:t>
            </w:r>
          </w:p>
        </w:tc>
        <w:tc>
          <w:tcPr>
            <w:tcW w:w="1331" w:type="dxa"/>
          </w:tcPr>
          <w:p w14:paraId="2B8CD890" w14:textId="77777777" w:rsidR="0096670D" w:rsidRDefault="0096670D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55CC4E2" w14:textId="64B6EFF8" w:rsidR="0096670D" w:rsidRDefault="00CF5E97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2103" w:type="dxa"/>
          </w:tcPr>
          <w:p w14:paraId="62F9F142" w14:textId="61B436B8" w:rsidR="0096670D" w:rsidRDefault="00DB4FFA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F5E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A23B0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093A31" w14:paraId="4879D007" w14:textId="77777777" w:rsidTr="00CF5E97">
        <w:trPr>
          <w:trHeight w:val="296"/>
        </w:trPr>
        <w:tc>
          <w:tcPr>
            <w:tcW w:w="1338" w:type="dxa"/>
          </w:tcPr>
          <w:p w14:paraId="241AD4C4" w14:textId="725708E1" w:rsidR="00093A31" w:rsidRDefault="00093A3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3113</w:t>
            </w:r>
          </w:p>
        </w:tc>
        <w:tc>
          <w:tcPr>
            <w:tcW w:w="873" w:type="dxa"/>
          </w:tcPr>
          <w:p w14:paraId="346122BE" w14:textId="77777777" w:rsidR="00093A31" w:rsidRDefault="00093A3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0D7EAE11" w14:textId="3E32C3BD" w:rsidR="00093A31" w:rsidRDefault="00093A3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Základní školy-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kapit.výdaje</w:t>
            </w:r>
            <w:proofErr w:type="spellEnd"/>
            <w:proofErr w:type="gramEnd"/>
          </w:p>
        </w:tc>
        <w:tc>
          <w:tcPr>
            <w:tcW w:w="1331" w:type="dxa"/>
          </w:tcPr>
          <w:p w14:paraId="4FE869E3" w14:textId="77777777" w:rsidR="00093A31" w:rsidRDefault="00093A3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2330DA5" w14:textId="43C787EE" w:rsidR="00093A31" w:rsidRDefault="00093A31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  <w:tc>
          <w:tcPr>
            <w:tcW w:w="2103" w:type="dxa"/>
          </w:tcPr>
          <w:p w14:paraId="1B9F472A" w14:textId="78C6AD26" w:rsidR="00093A31" w:rsidRDefault="00093A3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</w:p>
        </w:tc>
      </w:tr>
      <w:tr w:rsidR="00093A31" w14:paraId="65B6EBC1" w14:textId="77777777" w:rsidTr="00CF5E97">
        <w:trPr>
          <w:trHeight w:val="296"/>
        </w:trPr>
        <w:tc>
          <w:tcPr>
            <w:tcW w:w="1338" w:type="dxa"/>
          </w:tcPr>
          <w:p w14:paraId="7C537B5E" w14:textId="045645E6" w:rsidR="00093A31" w:rsidRDefault="00093A3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6115</w:t>
            </w:r>
          </w:p>
        </w:tc>
        <w:tc>
          <w:tcPr>
            <w:tcW w:w="873" w:type="dxa"/>
          </w:tcPr>
          <w:p w14:paraId="3F5333ED" w14:textId="77777777" w:rsidR="00093A31" w:rsidRDefault="00093A3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98187</w:t>
            </w:r>
          </w:p>
          <w:p w14:paraId="29B0B62E" w14:textId="41B03393" w:rsidR="00093A31" w:rsidRDefault="00093A3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2499" w:type="dxa"/>
          </w:tcPr>
          <w:p w14:paraId="7B49C9AA" w14:textId="74C55BCF" w:rsidR="00093A31" w:rsidRDefault="00093A3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Volby do zastupitelstev územních samosprávných celků</w:t>
            </w:r>
          </w:p>
        </w:tc>
        <w:tc>
          <w:tcPr>
            <w:tcW w:w="1331" w:type="dxa"/>
          </w:tcPr>
          <w:p w14:paraId="58CA7F7C" w14:textId="77777777" w:rsidR="00093A31" w:rsidRDefault="00093A3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5BC5A29" w14:textId="77777777" w:rsidR="00093A31" w:rsidRDefault="00093A31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144 000,00</w:t>
            </w:r>
          </w:p>
          <w:p w14:paraId="6B899448" w14:textId="2CBB95D1" w:rsidR="00093A31" w:rsidRDefault="00093A31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76 000,00</w:t>
            </w:r>
          </w:p>
        </w:tc>
        <w:tc>
          <w:tcPr>
            <w:tcW w:w="2103" w:type="dxa"/>
          </w:tcPr>
          <w:p w14:paraId="4B4641E6" w14:textId="77777777" w:rsidR="00093A31" w:rsidRDefault="00093A3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144 000,00</w:t>
            </w:r>
          </w:p>
          <w:p w14:paraId="180A7F00" w14:textId="18762E49" w:rsidR="00093A31" w:rsidRDefault="00093A3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76 000,00</w:t>
            </w:r>
          </w:p>
        </w:tc>
      </w:tr>
      <w:tr w:rsidR="00093A31" w14:paraId="370DE8F0" w14:textId="77777777" w:rsidTr="00CF5E97">
        <w:trPr>
          <w:trHeight w:val="296"/>
        </w:trPr>
        <w:tc>
          <w:tcPr>
            <w:tcW w:w="1338" w:type="dxa"/>
          </w:tcPr>
          <w:p w14:paraId="2A834194" w14:textId="2751A816" w:rsidR="00093A31" w:rsidRDefault="00093A3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pol. 4116</w:t>
            </w:r>
          </w:p>
        </w:tc>
        <w:tc>
          <w:tcPr>
            <w:tcW w:w="873" w:type="dxa"/>
          </w:tcPr>
          <w:p w14:paraId="087785BD" w14:textId="2898382C" w:rsidR="00093A31" w:rsidRDefault="00DB4FF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33090</w:t>
            </w:r>
          </w:p>
        </w:tc>
        <w:tc>
          <w:tcPr>
            <w:tcW w:w="2499" w:type="dxa"/>
          </w:tcPr>
          <w:p w14:paraId="6C525543" w14:textId="3B387F5E" w:rsidR="00093A31" w:rsidRDefault="00093A3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Ostatní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neinv.přijaté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transfery ze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st.rozpočtu</w:t>
            </w:r>
            <w:proofErr w:type="spellEnd"/>
          </w:p>
        </w:tc>
        <w:tc>
          <w:tcPr>
            <w:tcW w:w="1331" w:type="dxa"/>
          </w:tcPr>
          <w:p w14:paraId="2D9DCE9F" w14:textId="15866F29" w:rsidR="00093A31" w:rsidRDefault="00093A3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-75 000</w:t>
            </w:r>
          </w:p>
        </w:tc>
        <w:tc>
          <w:tcPr>
            <w:tcW w:w="1609" w:type="dxa"/>
          </w:tcPr>
          <w:p w14:paraId="1A0C772A" w14:textId="77777777" w:rsidR="00093A31" w:rsidRDefault="00093A31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14:paraId="6B445215" w14:textId="338FC297" w:rsidR="00093A31" w:rsidRDefault="00093A3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75 000,00</w:t>
            </w:r>
          </w:p>
        </w:tc>
      </w:tr>
      <w:tr w:rsidR="00093A31" w14:paraId="0C2252A5" w14:textId="77777777" w:rsidTr="00CF5E97">
        <w:trPr>
          <w:trHeight w:val="296"/>
        </w:trPr>
        <w:tc>
          <w:tcPr>
            <w:tcW w:w="1338" w:type="dxa"/>
          </w:tcPr>
          <w:p w14:paraId="340A301C" w14:textId="1CA4E780" w:rsidR="00093A31" w:rsidRDefault="00093A3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6221</w:t>
            </w:r>
          </w:p>
        </w:tc>
        <w:tc>
          <w:tcPr>
            <w:tcW w:w="873" w:type="dxa"/>
          </w:tcPr>
          <w:p w14:paraId="05E468E8" w14:textId="083C7A01" w:rsidR="00093A31" w:rsidRDefault="00DB4FF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33090</w:t>
            </w:r>
          </w:p>
        </w:tc>
        <w:tc>
          <w:tcPr>
            <w:tcW w:w="2499" w:type="dxa"/>
          </w:tcPr>
          <w:p w14:paraId="269951BE" w14:textId="2E4B6729" w:rsidR="00093A31" w:rsidRDefault="00DB4FF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Humanitární zahraniční pomoc přímá</w:t>
            </w:r>
          </w:p>
        </w:tc>
        <w:tc>
          <w:tcPr>
            <w:tcW w:w="1331" w:type="dxa"/>
          </w:tcPr>
          <w:p w14:paraId="62E1A81C" w14:textId="77777777" w:rsidR="00093A31" w:rsidRDefault="00093A3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05FB1BF5" w14:textId="4B6157C7" w:rsidR="00093A31" w:rsidRDefault="00DB4FFA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-75 000,00</w:t>
            </w:r>
          </w:p>
        </w:tc>
        <w:tc>
          <w:tcPr>
            <w:tcW w:w="2103" w:type="dxa"/>
          </w:tcPr>
          <w:p w14:paraId="0D6C3B0E" w14:textId="1ECBF061" w:rsidR="00093A31" w:rsidRDefault="00DB4FFA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-75 000,00</w:t>
            </w:r>
          </w:p>
        </w:tc>
      </w:tr>
      <w:tr w:rsidR="00093A31" w14:paraId="2367072D" w14:textId="77777777" w:rsidTr="00CF5E97">
        <w:trPr>
          <w:trHeight w:val="296"/>
        </w:trPr>
        <w:tc>
          <w:tcPr>
            <w:tcW w:w="1338" w:type="dxa"/>
          </w:tcPr>
          <w:p w14:paraId="3A3B1E36" w14:textId="1BAA2A14" w:rsidR="00093A31" w:rsidRDefault="00DB4FF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 5512</w:t>
            </w:r>
          </w:p>
        </w:tc>
        <w:tc>
          <w:tcPr>
            <w:tcW w:w="873" w:type="dxa"/>
          </w:tcPr>
          <w:p w14:paraId="0902CEC5" w14:textId="77777777" w:rsidR="00093A31" w:rsidRDefault="00093A31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14:paraId="4BC3042D" w14:textId="6ADF2E02" w:rsidR="00093A31" w:rsidRDefault="00DB4FFA" w:rsidP="00791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Požární ochrana-dobrovolná část</w:t>
            </w:r>
          </w:p>
        </w:tc>
        <w:tc>
          <w:tcPr>
            <w:tcW w:w="1331" w:type="dxa"/>
          </w:tcPr>
          <w:p w14:paraId="13841D6C" w14:textId="77777777" w:rsidR="00093A31" w:rsidRDefault="00093A31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4E69815D" w14:textId="64607E05" w:rsidR="00093A31" w:rsidRDefault="00DB4FFA" w:rsidP="00AA23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104 000,00</w:t>
            </w:r>
          </w:p>
        </w:tc>
        <w:tc>
          <w:tcPr>
            <w:tcW w:w="2103" w:type="dxa"/>
          </w:tcPr>
          <w:p w14:paraId="4094B16A" w14:textId="0BFF208A" w:rsidR="00093A31" w:rsidRDefault="00DB4FFA" w:rsidP="00805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104 000,00</w:t>
            </w:r>
          </w:p>
        </w:tc>
      </w:tr>
      <w:tr w:rsidR="00F551F6" w14:paraId="2E36955B" w14:textId="77777777" w:rsidTr="00CF5E97">
        <w:trPr>
          <w:trHeight w:val="296"/>
        </w:trPr>
        <w:tc>
          <w:tcPr>
            <w:tcW w:w="1338" w:type="dxa"/>
          </w:tcPr>
          <w:p w14:paraId="02D4C10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6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873" w:type="dxa"/>
          </w:tcPr>
          <w:p w14:paraId="36FD6D74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</w:tcPr>
          <w:p w14:paraId="335CBB0F" w14:textId="77777777" w:rsidR="00F551F6" w:rsidRPr="00F551F6" w:rsidRDefault="00F551F6" w:rsidP="00791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14:paraId="0780F69C" w14:textId="71DB1E8D" w:rsidR="00F551F6" w:rsidRPr="00F551F6" w:rsidRDefault="00DB4FFA" w:rsidP="00BD1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69 000,00</w:t>
            </w:r>
          </w:p>
        </w:tc>
        <w:tc>
          <w:tcPr>
            <w:tcW w:w="1609" w:type="dxa"/>
          </w:tcPr>
          <w:p w14:paraId="79816F13" w14:textId="160F3D6D" w:rsidR="00F551F6" w:rsidRPr="00F551F6" w:rsidRDefault="00DB4FFA" w:rsidP="003107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599 000,00</w:t>
            </w:r>
          </w:p>
        </w:tc>
        <w:tc>
          <w:tcPr>
            <w:tcW w:w="2103" w:type="dxa"/>
          </w:tcPr>
          <w:p w14:paraId="758F12C7" w14:textId="005D7E35" w:rsidR="00F551F6" w:rsidRDefault="00DB4FFA" w:rsidP="0031075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530 000,00</w:t>
            </w:r>
          </w:p>
          <w:p w14:paraId="0CD04545" w14:textId="77777777" w:rsidR="00FA4B2A" w:rsidRPr="00F551F6" w:rsidRDefault="00FA4B2A" w:rsidP="00FA4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E2DFA" w14:textId="77777777" w:rsidR="00F551F6" w:rsidRPr="00F551F6" w:rsidRDefault="00F551F6" w:rsidP="00805DD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03130F" w14:textId="77777777" w:rsidR="00DB4FFA" w:rsidRDefault="00DB4FFA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8E6F33" w14:textId="3874AC4F" w:rsidR="000028F4" w:rsidRDefault="005D4C9B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Zveřejněno dne </w:t>
      </w:r>
      <w:r w:rsidR="00DB4FF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91E49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FA4B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5BB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DB4FF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265BB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28F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14:paraId="364CAD1A" w14:textId="6410D778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Zveřejněno po dobu zveřejnění Rozpočtu na rok 20</w:t>
      </w:r>
      <w:r w:rsidR="000644E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27D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do odvolání</w:t>
      </w:r>
    </w:p>
    <w:p w14:paraId="3699936A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B92299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71204D" w14:textId="77777777" w:rsidR="000028F4" w:rsidRDefault="000028F4" w:rsidP="009B4F1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F0DFD8" w14:textId="56797952" w:rsid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Pavel Lžičař</w:t>
      </w:r>
      <w:r w:rsidR="00F45C74">
        <w:rPr>
          <w:rFonts w:ascii="Times New Roman" w:hAnsi="Times New Roman" w:cs="Times New Roman"/>
          <w:b/>
          <w:sz w:val="24"/>
          <w:szCs w:val="24"/>
          <w:u w:val="single"/>
        </w:rPr>
        <w:t xml:space="preserve"> v. r.</w:t>
      </w:r>
    </w:p>
    <w:p w14:paraId="56C8524F" w14:textId="77777777" w:rsidR="000028F4" w:rsidRPr="000028F4" w:rsidRDefault="000028F4" w:rsidP="000028F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starosta</w:t>
      </w:r>
    </w:p>
    <w:sectPr w:rsidR="000028F4" w:rsidRPr="00002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908"/>
    <w:multiLevelType w:val="hybridMultilevel"/>
    <w:tmpl w:val="314476AE"/>
    <w:lvl w:ilvl="0" w:tplc="0ED44F06">
      <w:start w:val="4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B202B"/>
    <w:multiLevelType w:val="hybridMultilevel"/>
    <w:tmpl w:val="84181044"/>
    <w:lvl w:ilvl="0" w:tplc="5854204C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1101"/>
    <w:multiLevelType w:val="hybridMultilevel"/>
    <w:tmpl w:val="E8441A70"/>
    <w:lvl w:ilvl="0" w:tplc="09566D84">
      <w:start w:val="43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2C3D"/>
    <w:multiLevelType w:val="hybridMultilevel"/>
    <w:tmpl w:val="B178F29E"/>
    <w:lvl w:ilvl="0" w:tplc="A15CC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0112D"/>
    <w:multiLevelType w:val="hybridMultilevel"/>
    <w:tmpl w:val="8E62AEAE"/>
    <w:lvl w:ilvl="0" w:tplc="D82837BC">
      <w:start w:val="1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223BC"/>
    <w:multiLevelType w:val="hybridMultilevel"/>
    <w:tmpl w:val="2C1C7708"/>
    <w:lvl w:ilvl="0" w:tplc="0958F3D8">
      <w:start w:val="8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1474B"/>
    <w:multiLevelType w:val="hybridMultilevel"/>
    <w:tmpl w:val="BD367A1E"/>
    <w:lvl w:ilvl="0" w:tplc="5D4ED012">
      <w:start w:val="1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28857711">
    <w:abstractNumId w:val="0"/>
  </w:num>
  <w:num w:numId="2" w16cid:durableId="1272203552">
    <w:abstractNumId w:val="6"/>
  </w:num>
  <w:num w:numId="3" w16cid:durableId="725615690">
    <w:abstractNumId w:val="2"/>
  </w:num>
  <w:num w:numId="4" w16cid:durableId="309137255">
    <w:abstractNumId w:val="1"/>
  </w:num>
  <w:num w:numId="5" w16cid:durableId="1265378094">
    <w:abstractNumId w:val="3"/>
  </w:num>
  <w:num w:numId="6" w16cid:durableId="432013915">
    <w:abstractNumId w:val="5"/>
  </w:num>
  <w:num w:numId="7" w16cid:durableId="16522958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1D"/>
    <w:rsid w:val="000028F4"/>
    <w:rsid w:val="000072F7"/>
    <w:rsid w:val="000109E3"/>
    <w:rsid w:val="000644E1"/>
    <w:rsid w:val="00087B77"/>
    <w:rsid w:val="00093A31"/>
    <w:rsid w:val="000A7A8B"/>
    <w:rsid w:val="001110CC"/>
    <w:rsid w:val="00124C27"/>
    <w:rsid w:val="001757A5"/>
    <w:rsid w:val="0019772B"/>
    <w:rsid w:val="001A193D"/>
    <w:rsid w:val="001C3322"/>
    <w:rsid w:val="00265BB6"/>
    <w:rsid w:val="002A28CA"/>
    <w:rsid w:val="00310759"/>
    <w:rsid w:val="00317E3B"/>
    <w:rsid w:val="0035413D"/>
    <w:rsid w:val="003B08F2"/>
    <w:rsid w:val="00414687"/>
    <w:rsid w:val="004615D6"/>
    <w:rsid w:val="00464FE0"/>
    <w:rsid w:val="00530875"/>
    <w:rsid w:val="00555D3F"/>
    <w:rsid w:val="005927D2"/>
    <w:rsid w:val="00594E35"/>
    <w:rsid w:val="005D4C9B"/>
    <w:rsid w:val="0060227A"/>
    <w:rsid w:val="006079C4"/>
    <w:rsid w:val="0067674E"/>
    <w:rsid w:val="006B5F17"/>
    <w:rsid w:val="006C6540"/>
    <w:rsid w:val="00791E49"/>
    <w:rsid w:val="007F7FEA"/>
    <w:rsid w:val="00803475"/>
    <w:rsid w:val="00805DDD"/>
    <w:rsid w:val="0096670D"/>
    <w:rsid w:val="00980788"/>
    <w:rsid w:val="009A34AE"/>
    <w:rsid w:val="009B4F1D"/>
    <w:rsid w:val="009F4B30"/>
    <w:rsid w:val="00A04A84"/>
    <w:rsid w:val="00AA23B0"/>
    <w:rsid w:val="00AB1A1A"/>
    <w:rsid w:val="00AD61AA"/>
    <w:rsid w:val="00B41750"/>
    <w:rsid w:val="00BA2FA1"/>
    <w:rsid w:val="00BD1F03"/>
    <w:rsid w:val="00BD3BB6"/>
    <w:rsid w:val="00C33221"/>
    <w:rsid w:val="00C55D54"/>
    <w:rsid w:val="00CF5E97"/>
    <w:rsid w:val="00D00379"/>
    <w:rsid w:val="00D82542"/>
    <w:rsid w:val="00DA6CD7"/>
    <w:rsid w:val="00DB4FFA"/>
    <w:rsid w:val="00DD5CBE"/>
    <w:rsid w:val="00E33910"/>
    <w:rsid w:val="00E6583E"/>
    <w:rsid w:val="00E765D6"/>
    <w:rsid w:val="00EA3F96"/>
    <w:rsid w:val="00EC71CA"/>
    <w:rsid w:val="00ED77FE"/>
    <w:rsid w:val="00F27002"/>
    <w:rsid w:val="00F45C74"/>
    <w:rsid w:val="00F551F6"/>
    <w:rsid w:val="00FA147E"/>
    <w:rsid w:val="00FA4B2A"/>
    <w:rsid w:val="00FB340A"/>
    <w:rsid w:val="00FB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2D13"/>
  <w15:chartTrackingRefBased/>
  <w15:docId w15:val="{D121C96A-6BD8-439B-AB74-22A006F72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0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8F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5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Sýkorová</dc:creator>
  <cp:keywords/>
  <dc:description/>
  <cp:lastModifiedBy>Radka Čapková</cp:lastModifiedBy>
  <cp:revision>2</cp:revision>
  <cp:lastPrinted>2019-02-20T10:36:00Z</cp:lastPrinted>
  <dcterms:created xsi:type="dcterms:W3CDTF">2022-09-06T08:17:00Z</dcterms:created>
  <dcterms:modified xsi:type="dcterms:W3CDTF">2022-09-06T08:17:00Z</dcterms:modified>
</cp:coreProperties>
</file>