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3506" w14:textId="77777777" w:rsidR="005B758F" w:rsidRDefault="005B758F" w:rsidP="005B758F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6DE8F195" w14:textId="77777777" w:rsidR="005B758F" w:rsidRDefault="005B758F" w:rsidP="005B758F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361CD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24</w:t>
      </w:r>
      <w:r w:rsidRPr="00C361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C361CD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</w:p>
    <w:p w14:paraId="1C88C922" w14:textId="77777777" w:rsidR="005B758F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4698D553" w14:textId="77777777" w:rsidR="005B758F" w:rsidRPr="00DB62D9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11</w:t>
      </w:r>
      <w:r w:rsidRPr="00DB62D9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2</w:t>
      </w:r>
    </w:p>
    <w:p w14:paraId="703C9EED" w14:textId="77777777" w:rsidR="005B758F" w:rsidRDefault="005B758F" w:rsidP="005B758F">
      <w:pPr>
        <w:jc w:val="both"/>
        <w:rPr>
          <w:rFonts w:ascii="Arial" w:hAnsi="Arial" w:cs="Arial"/>
          <w:bCs/>
          <w:i/>
          <w:iCs/>
        </w:rPr>
      </w:pPr>
      <w:r w:rsidRPr="00B41A60">
        <w:rPr>
          <w:rFonts w:ascii="Arial" w:hAnsi="Arial" w:cs="Arial"/>
          <w:bCs/>
          <w:i/>
          <w:iCs/>
        </w:rPr>
        <w:t>RM schvaluje znění kupní smlouvy č. KS 12/2021/129/21 a pověřuje starostu jejím podpisem.</w:t>
      </w:r>
    </w:p>
    <w:p w14:paraId="60A9D8C4" w14:textId="77777777" w:rsidR="005B758F" w:rsidRPr="00D11A91" w:rsidRDefault="005B758F" w:rsidP="005B758F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6EEDBBFB" w14:textId="77777777" w:rsidR="005B758F" w:rsidRPr="00475B68" w:rsidRDefault="005B758F" w:rsidP="005B758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2. </w:t>
      </w:r>
      <w:r w:rsidRPr="00475B68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2</w:t>
      </w:r>
    </w:p>
    <w:p w14:paraId="315171CA" w14:textId="77777777" w:rsidR="005B758F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1C87118D" w14:textId="77777777" w:rsidR="005B758F" w:rsidRPr="00DB62D9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12</w:t>
      </w:r>
      <w:r w:rsidRPr="00DB62D9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2</w:t>
      </w:r>
    </w:p>
    <w:p w14:paraId="04B9066C" w14:textId="77777777" w:rsidR="005B758F" w:rsidRPr="00B41A60" w:rsidRDefault="005B758F" w:rsidP="005B758F">
      <w:pPr>
        <w:jc w:val="both"/>
        <w:rPr>
          <w:rFonts w:ascii="Arial" w:hAnsi="Arial" w:cs="Arial"/>
          <w:bCs/>
          <w:i/>
          <w:iCs/>
        </w:rPr>
      </w:pPr>
      <w:r w:rsidRPr="00B41A60">
        <w:rPr>
          <w:rFonts w:ascii="Arial" w:hAnsi="Arial" w:cs="Arial"/>
          <w:bCs/>
          <w:i/>
          <w:iCs/>
        </w:rPr>
        <w:t>RM schvaluje znění kupní smlouvy č. KS 13/2021/129/21 a pověřuje starostu jejím podpisem.</w:t>
      </w:r>
    </w:p>
    <w:p w14:paraId="4938198D" w14:textId="77777777" w:rsidR="005B758F" w:rsidRPr="00D11A91" w:rsidRDefault="005B758F" w:rsidP="005B758F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08391888" w14:textId="77777777" w:rsidR="005B758F" w:rsidRPr="00475B68" w:rsidRDefault="005B758F" w:rsidP="005B758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2. </w:t>
      </w:r>
      <w:r w:rsidRPr="00475B68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2</w:t>
      </w:r>
    </w:p>
    <w:p w14:paraId="116ED8E0" w14:textId="77777777" w:rsidR="005B758F" w:rsidRDefault="005B758F" w:rsidP="005B758F">
      <w:pPr>
        <w:jc w:val="both"/>
        <w:rPr>
          <w:rFonts w:ascii="Arial" w:hAnsi="Arial" w:cs="Arial"/>
          <w:bCs/>
        </w:rPr>
      </w:pPr>
    </w:p>
    <w:p w14:paraId="6482B714" w14:textId="77777777" w:rsidR="005B758F" w:rsidRPr="00DB62D9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13</w:t>
      </w:r>
      <w:r w:rsidRPr="00DB62D9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2</w:t>
      </w:r>
    </w:p>
    <w:p w14:paraId="05B672D4" w14:textId="77777777" w:rsidR="005B758F" w:rsidRPr="001F51BB" w:rsidRDefault="005B758F" w:rsidP="005B758F">
      <w:pPr>
        <w:jc w:val="both"/>
        <w:rPr>
          <w:rFonts w:ascii="Arial" w:hAnsi="Arial" w:cs="Arial"/>
          <w:bCs/>
          <w:i/>
        </w:rPr>
      </w:pPr>
      <w:r w:rsidRPr="001F51BB">
        <w:rPr>
          <w:rFonts w:ascii="Arial" w:hAnsi="Arial" w:cs="Arial"/>
          <w:i/>
        </w:rPr>
        <w:t xml:space="preserve">RM schvaluje </w:t>
      </w:r>
      <w:r w:rsidRPr="001F51BB">
        <w:rPr>
          <w:rFonts w:ascii="Arial" w:hAnsi="Arial" w:cs="Arial"/>
          <w:bCs/>
          <w:i/>
        </w:rPr>
        <w:t xml:space="preserve">úpravu podmínek v SBS </w:t>
      </w:r>
      <w:r w:rsidRPr="001F51BB">
        <w:rPr>
          <w:rFonts w:ascii="Arial" w:hAnsi="Arial" w:cs="Arial"/>
          <w:bCs/>
          <w:i/>
          <w:iCs/>
        </w:rPr>
        <w:t xml:space="preserve">1202/2018 (na pozemek </w:t>
      </w:r>
      <w:r>
        <w:rPr>
          <w:rFonts w:ascii="Arial" w:hAnsi="Arial" w:cs="Arial"/>
          <w:bCs/>
          <w:i/>
          <w:iCs/>
        </w:rPr>
        <w:t xml:space="preserve">                                                      </w:t>
      </w:r>
      <w:r w:rsidRPr="001F51BB">
        <w:rPr>
          <w:rFonts w:ascii="Arial" w:hAnsi="Arial" w:cs="Arial"/>
          <w:bCs/>
          <w:i/>
          <w:iCs/>
        </w:rPr>
        <w:t>p. č. 229/1)</w:t>
      </w:r>
      <w:r w:rsidRPr="001F51BB">
        <w:rPr>
          <w:rFonts w:ascii="Arial" w:hAnsi="Arial" w:cs="Arial"/>
          <w:bCs/>
          <w:i/>
        </w:rPr>
        <w:t xml:space="preserve"> prodloužení lhůty uvedené v článku VI. </w:t>
      </w:r>
      <w:r>
        <w:rPr>
          <w:rFonts w:ascii="Arial" w:hAnsi="Arial" w:cs="Arial"/>
          <w:bCs/>
          <w:i/>
        </w:rPr>
        <w:t>z</w:t>
      </w:r>
      <w:r w:rsidRPr="001F51BB">
        <w:rPr>
          <w:rFonts w:ascii="Arial" w:hAnsi="Arial" w:cs="Arial"/>
          <w:bCs/>
          <w:i/>
        </w:rPr>
        <w:t xml:space="preserve"> </w:t>
      </w:r>
      <w:proofErr w:type="gramStart"/>
      <w:r w:rsidRPr="001F51BB">
        <w:rPr>
          <w:rFonts w:ascii="Arial" w:hAnsi="Arial" w:cs="Arial"/>
          <w:bCs/>
          <w:i/>
        </w:rPr>
        <w:t>12-ti</w:t>
      </w:r>
      <w:proofErr w:type="gramEnd"/>
      <w:r w:rsidRPr="001F51BB">
        <w:rPr>
          <w:rFonts w:ascii="Arial" w:hAnsi="Arial" w:cs="Arial"/>
          <w:bCs/>
          <w:i/>
        </w:rPr>
        <w:t xml:space="preserve"> měsíců od podpisu smlouvy do termínu 31. 12. 2022. </w:t>
      </w:r>
    </w:p>
    <w:p w14:paraId="435FEC75" w14:textId="77777777" w:rsidR="005B758F" w:rsidRPr="00D11A91" w:rsidRDefault="005B758F" w:rsidP="005B758F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51FF1C3F" w14:textId="77777777" w:rsidR="005B758F" w:rsidRPr="00475B68" w:rsidRDefault="005B758F" w:rsidP="005B758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2. </w:t>
      </w:r>
      <w:r w:rsidRPr="00475B68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2</w:t>
      </w:r>
    </w:p>
    <w:p w14:paraId="42EB6B43" w14:textId="77777777" w:rsidR="005B758F" w:rsidRPr="007879B1" w:rsidRDefault="005B758F" w:rsidP="005B758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5C7EC307" w14:textId="77777777" w:rsidR="005B758F" w:rsidRPr="00DB62D9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14</w:t>
      </w:r>
      <w:r w:rsidRPr="00DB62D9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2</w:t>
      </w:r>
    </w:p>
    <w:p w14:paraId="060CCDA5" w14:textId="77777777" w:rsidR="005B758F" w:rsidRPr="007879B1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7879B1">
        <w:rPr>
          <w:rFonts w:ascii="Arial" w:hAnsi="Arial" w:cs="Arial"/>
          <w:i/>
          <w:szCs w:val="24"/>
        </w:rPr>
        <w:t>RM schvaluje vydání souhlasu se sídlem Základní organizace Českého zahrádkářského svazu Raspenava, z. s.,</w:t>
      </w:r>
      <w:r w:rsidRPr="007879B1">
        <w:rPr>
          <w:rFonts w:ascii="Arial" w:hAnsi="Arial" w:cs="Arial"/>
          <w:i/>
          <w:color w:val="FF0000"/>
          <w:szCs w:val="24"/>
        </w:rPr>
        <w:t xml:space="preserve"> </w:t>
      </w:r>
      <w:r w:rsidRPr="007879B1">
        <w:rPr>
          <w:rFonts w:ascii="Arial" w:hAnsi="Arial" w:cs="Arial"/>
          <w:i/>
          <w:szCs w:val="24"/>
        </w:rPr>
        <w:t>na adrese ul. Moskevská č. p. 115.</w:t>
      </w:r>
    </w:p>
    <w:p w14:paraId="3439EE36" w14:textId="77777777" w:rsidR="005B758F" w:rsidRPr="00D11A91" w:rsidRDefault="005B758F" w:rsidP="005B758F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2D745B18" w14:textId="77777777" w:rsidR="005B758F" w:rsidRPr="00475B68" w:rsidRDefault="005B758F" w:rsidP="005B758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2. </w:t>
      </w:r>
      <w:r w:rsidRPr="00475B68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2</w:t>
      </w:r>
    </w:p>
    <w:p w14:paraId="63D77A83" w14:textId="77777777" w:rsidR="005B758F" w:rsidRPr="007C08DA" w:rsidRDefault="005B758F" w:rsidP="005B758F">
      <w:pPr>
        <w:rPr>
          <w:rFonts w:ascii="Arial" w:hAnsi="Arial" w:cs="Arial"/>
          <w:bCs/>
          <w:i/>
          <w:iCs/>
        </w:rPr>
      </w:pPr>
    </w:p>
    <w:p w14:paraId="5C83E8C7" w14:textId="77777777" w:rsidR="005B758F" w:rsidRPr="00DB62D9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15</w:t>
      </w:r>
      <w:r w:rsidRPr="00DB62D9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2</w:t>
      </w:r>
    </w:p>
    <w:p w14:paraId="4B85F76E" w14:textId="77777777" w:rsidR="005B758F" w:rsidRPr="00CF1D31" w:rsidRDefault="005B758F" w:rsidP="005B758F">
      <w:pPr>
        <w:jc w:val="both"/>
        <w:rPr>
          <w:rFonts w:ascii="Arial" w:hAnsi="Arial" w:cs="Arial"/>
          <w:i/>
        </w:rPr>
      </w:pPr>
      <w:r w:rsidRPr="00CF1D31">
        <w:rPr>
          <w:rFonts w:ascii="Arial" w:hAnsi="Arial" w:cs="Arial"/>
          <w:i/>
        </w:rPr>
        <w:t>RM schvaluje uzavření Veřejnoprávní smlouvy č. 202200</w:t>
      </w:r>
      <w:r>
        <w:rPr>
          <w:rFonts w:ascii="Arial" w:hAnsi="Arial" w:cs="Arial"/>
          <w:i/>
        </w:rPr>
        <w:t>4</w:t>
      </w:r>
      <w:r w:rsidRPr="00CF1D31">
        <w:rPr>
          <w:rFonts w:ascii="Arial" w:hAnsi="Arial" w:cs="Arial"/>
          <w:i/>
        </w:rPr>
        <w:t xml:space="preserve"> se spolkem </w:t>
      </w:r>
      <w:proofErr w:type="spellStart"/>
      <w:proofErr w:type="gramStart"/>
      <w:r w:rsidRPr="00CF1D31">
        <w:rPr>
          <w:rFonts w:ascii="Arial" w:hAnsi="Arial" w:cs="Arial"/>
          <w:i/>
        </w:rPr>
        <w:t>Projizerky</w:t>
      </w:r>
      <w:proofErr w:type="spellEnd"/>
      <w:r w:rsidRPr="00CF1D31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  </w:t>
      </w:r>
      <w:proofErr w:type="gramEnd"/>
      <w:r>
        <w:rPr>
          <w:rFonts w:ascii="Arial" w:hAnsi="Arial" w:cs="Arial"/>
          <w:i/>
        </w:rPr>
        <w:t xml:space="preserve">               </w:t>
      </w:r>
      <w:r w:rsidRPr="00CF1D31">
        <w:rPr>
          <w:rFonts w:ascii="Arial" w:hAnsi="Arial" w:cs="Arial"/>
          <w:i/>
        </w:rPr>
        <w:t xml:space="preserve">o. s., Jablonec nad Nisou, o poskytnutí dotace z rozpočtu města ve schválené výši </w:t>
      </w:r>
      <w:r>
        <w:rPr>
          <w:rFonts w:ascii="Arial" w:hAnsi="Arial" w:cs="Arial"/>
          <w:i/>
        </w:rPr>
        <w:t xml:space="preserve">                  </w:t>
      </w:r>
      <w:r w:rsidRPr="00CF1D31">
        <w:rPr>
          <w:rFonts w:ascii="Arial" w:hAnsi="Arial" w:cs="Arial"/>
          <w:i/>
        </w:rPr>
        <w:t>a pověř</w:t>
      </w:r>
      <w:r>
        <w:rPr>
          <w:rFonts w:ascii="Arial" w:hAnsi="Arial" w:cs="Arial"/>
          <w:i/>
        </w:rPr>
        <w:t>uje</w:t>
      </w:r>
      <w:r w:rsidRPr="00CF1D31">
        <w:rPr>
          <w:rFonts w:ascii="Arial" w:hAnsi="Arial" w:cs="Arial"/>
          <w:i/>
        </w:rPr>
        <w:t xml:space="preserve"> starostu jejím podpisem.</w:t>
      </w:r>
    </w:p>
    <w:p w14:paraId="6D720855" w14:textId="77777777" w:rsidR="005B758F" w:rsidRPr="00DB62D9" w:rsidRDefault="005B758F" w:rsidP="005B758F">
      <w:pPr>
        <w:pStyle w:val="Zkladntext"/>
        <w:rPr>
          <w:rFonts w:cs="Arial"/>
        </w:rPr>
      </w:pPr>
      <w:r w:rsidRPr="00DB62D9">
        <w:rPr>
          <w:rFonts w:cs="Arial"/>
        </w:rPr>
        <w:t>Úkol: dle textu</w:t>
      </w:r>
      <w:r w:rsidRPr="00DB62D9">
        <w:rPr>
          <w:rFonts w:cs="Arial"/>
        </w:rPr>
        <w:tab/>
      </w:r>
      <w:r w:rsidRPr="00DB62D9">
        <w:rPr>
          <w:rFonts w:cs="Arial"/>
        </w:rPr>
        <w:tab/>
      </w:r>
      <w:r w:rsidRPr="00DB62D9">
        <w:rPr>
          <w:rFonts w:cs="Arial"/>
        </w:rPr>
        <w:tab/>
      </w:r>
      <w:r w:rsidRPr="00DB62D9">
        <w:rPr>
          <w:rFonts w:cs="Arial"/>
        </w:rPr>
        <w:tab/>
      </w:r>
      <w:r w:rsidRPr="00DB62D9">
        <w:rPr>
          <w:rFonts w:cs="Arial"/>
        </w:rPr>
        <w:tab/>
      </w:r>
      <w:r w:rsidRPr="00DB62D9">
        <w:rPr>
          <w:rFonts w:cs="Arial"/>
        </w:rPr>
        <w:tab/>
      </w:r>
      <w:r w:rsidRPr="00DB62D9">
        <w:rPr>
          <w:rFonts w:cs="Arial"/>
        </w:rPr>
        <w:tab/>
        <w:t>Z: p. Sýkorová</w:t>
      </w:r>
    </w:p>
    <w:p w14:paraId="4AB688C2" w14:textId="77777777" w:rsidR="005B758F" w:rsidRPr="00DB62D9" w:rsidRDefault="005B758F" w:rsidP="005B758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DB62D9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2</w:t>
      </w:r>
      <w:r w:rsidRPr="00DB62D9">
        <w:rPr>
          <w:rFonts w:ascii="Arial" w:hAnsi="Arial" w:cs="Arial"/>
          <w:szCs w:val="24"/>
        </w:rPr>
        <w:t>. 2022</w:t>
      </w:r>
    </w:p>
    <w:p w14:paraId="57A95942" w14:textId="77777777" w:rsidR="005B758F" w:rsidRDefault="005B758F" w:rsidP="005B758F">
      <w:pPr>
        <w:rPr>
          <w:rFonts w:ascii="Arial" w:hAnsi="Arial" w:cs="Arial"/>
        </w:rPr>
      </w:pPr>
    </w:p>
    <w:p w14:paraId="16D23091" w14:textId="77777777" w:rsidR="005B758F" w:rsidRPr="00DB62D9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16</w:t>
      </w:r>
      <w:r w:rsidRPr="00DB62D9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2</w:t>
      </w:r>
    </w:p>
    <w:p w14:paraId="189DDA42" w14:textId="77777777" w:rsidR="005B758F" w:rsidRPr="00CF1D31" w:rsidRDefault="005B758F" w:rsidP="005B758F">
      <w:pPr>
        <w:jc w:val="both"/>
        <w:rPr>
          <w:rFonts w:ascii="Arial" w:hAnsi="Arial" w:cs="Arial"/>
          <w:i/>
        </w:rPr>
      </w:pPr>
      <w:r w:rsidRPr="00CF1D31">
        <w:rPr>
          <w:rFonts w:ascii="Arial" w:hAnsi="Arial" w:cs="Arial"/>
          <w:i/>
        </w:rPr>
        <w:t>RM schvaluje uzavření Veřejnoprávní smlouvy č. 202200</w:t>
      </w:r>
      <w:r>
        <w:rPr>
          <w:rFonts w:ascii="Arial" w:hAnsi="Arial" w:cs="Arial"/>
          <w:i/>
        </w:rPr>
        <w:t>5</w:t>
      </w:r>
      <w:r w:rsidRPr="00CF1D31">
        <w:rPr>
          <w:rFonts w:ascii="Arial" w:hAnsi="Arial" w:cs="Arial"/>
          <w:i/>
        </w:rPr>
        <w:t xml:space="preserve"> s</w:t>
      </w:r>
      <w:r>
        <w:rPr>
          <w:rFonts w:ascii="Arial" w:hAnsi="Arial" w:cs="Arial"/>
          <w:i/>
        </w:rPr>
        <w:t xml:space="preserve"> ústavem </w:t>
      </w:r>
      <w:r w:rsidRPr="00086597">
        <w:rPr>
          <w:rFonts w:ascii="Arial" w:hAnsi="Arial" w:cs="Arial"/>
          <w:bCs/>
          <w:i/>
          <w:iCs/>
        </w:rPr>
        <w:t xml:space="preserve">Centrum LIRA, z. </w:t>
      </w:r>
      <w:proofErr w:type="spellStart"/>
      <w:r w:rsidRPr="00086597">
        <w:rPr>
          <w:rFonts w:ascii="Arial" w:hAnsi="Arial" w:cs="Arial"/>
          <w:bCs/>
          <w:i/>
          <w:iCs/>
        </w:rPr>
        <w:t>ú.</w:t>
      </w:r>
      <w:proofErr w:type="spellEnd"/>
      <w:r w:rsidRPr="00086597">
        <w:rPr>
          <w:rFonts w:ascii="Arial" w:hAnsi="Arial" w:cs="Arial"/>
          <w:bCs/>
          <w:i/>
          <w:iCs/>
        </w:rPr>
        <w:t>, Liberec</w:t>
      </w:r>
      <w:r w:rsidRPr="00CF1D31">
        <w:rPr>
          <w:rFonts w:ascii="Arial" w:hAnsi="Arial" w:cs="Arial"/>
          <w:i/>
        </w:rPr>
        <w:t>, o poskytnutí dotace z rozpočtu města ve schválené výši</w:t>
      </w:r>
      <w:r>
        <w:rPr>
          <w:rFonts w:ascii="Arial" w:hAnsi="Arial" w:cs="Arial"/>
          <w:i/>
        </w:rPr>
        <w:t xml:space="preserve"> </w:t>
      </w:r>
      <w:r w:rsidRPr="00CF1D31">
        <w:rPr>
          <w:rFonts w:ascii="Arial" w:hAnsi="Arial" w:cs="Arial"/>
          <w:i/>
        </w:rPr>
        <w:t>a pověř</w:t>
      </w:r>
      <w:r>
        <w:rPr>
          <w:rFonts w:ascii="Arial" w:hAnsi="Arial" w:cs="Arial"/>
          <w:i/>
        </w:rPr>
        <w:t>uje</w:t>
      </w:r>
      <w:r w:rsidRPr="00CF1D31">
        <w:rPr>
          <w:rFonts w:ascii="Arial" w:hAnsi="Arial" w:cs="Arial"/>
          <w:i/>
        </w:rPr>
        <w:t xml:space="preserve"> starostu jejím podpisem.</w:t>
      </w:r>
    </w:p>
    <w:p w14:paraId="7ACAD690" w14:textId="77777777" w:rsidR="005B758F" w:rsidRPr="00DB62D9" w:rsidRDefault="005B758F" w:rsidP="005B758F">
      <w:pPr>
        <w:pStyle w:val="Zkladntext"/>
        <w:rPr>
          <w:rFonts w:cs="Arial"/>
        </w:rPr>
      </w:pPr>
      <w:r w:rsidRPr="00DB62D9">
        <w:rPr>
          <w:rFonts w:cs="Arial"/>
        </w:rPr>
        <w:t>Úkol: dle textu</w:t>
      </w:r>
      <w:r w:rsidRPr="00DB62D9">
        <w:rPr>
          <w:rFonts w:cs="Arial"/>
        </w:rPr>
        <w:tab/>
      </w:r>
      <w:r w:rsidRPr="00DB62D9">
        <w:rPr>
          <w:rFonts w:cs="Arial"/>
        </w:rPr>
        <w:tab/>
      </w:r>
      <w:r w:rsidRPr="00DB62D9">
        <w:rPr>
          <w:rFonts w:cs="Arial"/>
        </w:rPr>
        <w:tab/>
      </w:r>
      <w:r w:rsidRPr="00DB62D9">
        <w:rPr>
          <w:rFonts w:cs="Arial"/>
        </w:rPr>
        <w:tab/>
      </w:r>
      <w:r w:rsidRPr="00DB62D9">
        <w:rPr>
          <w:rFonts w:cs="Arial"/>
        </w:rPr>
        <w:tab/>
      </w:r>
      <w:r w:rsidRPr="00DB62D9">
        <w:rPr>
          <w:rFonts w:cs="Arial"/>
        </w:rPr>
        <w:tab/>
      </w:r>
      <w:r w:rsidRPr="00DB62D9">
        <w:rPr>
          <w:rFonts w:cs="Arial"/>
        </w:rPr>
        <w:tab/>
        <w:t>Z: p. Sýkorová</w:t>
      </w:r>
    </w:p>
    <w:p w14:paraId="5296422E" w14:textId="77777777" w:rsidR="005B758F" w:rsidRPr="00DB62D9" w:rsidRDefault="005B758F" w:rsidP="005B758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DB62D9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2</w:t>
      </w:r>
      <w:r w:rsidRPr="00DB62D9">
        <w:rPr>
          <w:rFonts w:ascii="Arial" w:hAnsi="Arial" w:cs="Arial"/>
          <w:szCs w:val="24"/>
        </w:rPr>
        <w:t>. 2022</w:t>
      </w:r>
    </w:p>
    <w:p w14:paraId="6975BFE4" w14:textId="77777777" w:rsidR="005B758F" w:rsidRDefault="005B758F" w:rsidP="005B758F">
      <w:pPr>
        <w:jc w:val="both"/>
        <w:rPr>
          <w:rFonts w:ascii="Arial" w:hAnsi="Arial" w:cs="Arial"/>
        </w:rPr>
      </w:pPr>
    </w:p>
    <w:p w14:paraId="654F7E38" w14:textId="77777777" w:rsidR="005B758F" w:rsidRPr="00DB62D9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17</w:t>
      </w:r>
      <w:r w:rsidRPr="00DB62D9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2</w:t>
      </w:r>
    </w:p>
    <w:p w14:paraId="35AA15DE" w14:textId="77777777" w:rsidR="005B758F" w:rsidRPr="00D11A91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D11A91">
        <w:rPr>
          <w:rFonts w:ascii="Arial" w:hAnsi="Arial" w:cs="Arial"/>
          <w:i/>
        </w:rPr>
        <w:t xml:space="preserve">RM schvaluje </w:t>
      </w:r>
      <w:r w:rsidRPr="00D11A91">
        <w:rPr>
          <w:rFonts w:ascii="Arial" w:hAnsi="Arial" w:cs="Arial"/>
          <w:i/>
          <w:szCs w:val="24"/>
        </w:rPr>
        <w:t xml:space="preserve">nový platový výměr ředitele PO ZŠ a MŠ </w:t>
      </w:r>
      <w:r w:rsidRPr="00D11A91">
        <w:rPr>
          <w:rFonts w:ascii="Arial" w:hAnsi="Arial" w:cs="Arial"/>
          <w:bCs/>
          <w:i/>
          <w:szCs w:val="24"/>
        </w:rPr>
        <w:t>s účinností od 1. 1. 202</w:t>
      </w:r>
      <w:r>
        <w:rPr>
          <w:rFonts w:ascii="Arial" w:hAnsi="Arial" w:cs="Arial"/>
          <w:bCs/>
          <w:i/>
          <w:szCs w:val="24"/>
        </w:rPr>
        <w:t>2</w:t>
      </w:r>
      <w:r w:rsidRPr="00D11A91">
        <w:rPr>
          <w:rFonts w:ascii="Arial" w:hAnsi="Arial" w:cs="Arial"/>
          <w:bCs/>
          <w:i/>
          <w:szCs w:val="24"/>
        </w:rPr>
        <w:t>.</w:t>
      </w:r>
    </w:p>
    <w:p w14:paraId="5915B239" w14:textId="77777777" w:rsidR="005B758F" w:rsidRPr="00D11A91" w:rsidRDefault="005B758F" w:rsidP="005B758F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>Z: p. Beranová</w:t>
      </w:r>
    </w:p>
    <w:p w14:paraId="306326F9" w14:textId="77777777" w:rsidR="005B758F" w:rsidRPr="00475B68" w:rsidRDefault="005B758F" w:rsidP="005B758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2. </w:t>
      </w:r>
      <w:r w:rsidRPr="00475B68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2</w:t>
      </w:r>
    </w:p>
    <w:p w14:paraId="66DAF85E" w14:textId="77777777" w:rsidR="005B758F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79772D26" w14:textId="5E7FAD1A" w:rsidR="005B758F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320AB77" w14:textId="77777777" w:rsidR="005B758F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C0C066F" w14:textId="77777777" w:rsidR="005B758F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245FC570" w14:textId="77777777" w:rsidR="005B758F" w:rsidRPr="00DB62D9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DB62D9">
        <w:rPr>
          <w:rFonts w:ascii="Arial" w:hAnsi="Arial" w:cs="Arial"/>
          <w:szCs w:val="24"/>
          <w:u w:val="single"/>
        </w:rPr>
        <w:lastRenderedPageBreak/>
        <w:t xml:space="preserve">Usnesení č. </w:t>
      </w:r>
      <w:r>
        <w:rPr>
          <w:rFonts w:ascii="Arial" w:hAnsi="Arial" w:cs="Arial"/>
          <w:szCs w:val="24"/>
          <w:u w:val="single"/>
        </w:rPr>
        <w:t>18</w:t>
      </w:r>
      <w:r w:rsidRPr="00DB62D9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2</w:t>
      </w:r>
    </w:p>
    <w:p w14:paraId="09262FEF" w14:textId="77777777" w:rsidR="005B758F" w:rsidRPr="00E14D9F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14D9F">
        <w:rPr>
          <w:rFonts w:ascii="Arial" w:hAnsi="Arial" w:cs="Arial"/>
          <w:i/>
          <w:iCs/>
        </w:rPr>
        <w:t xml:space="preserve">RM schvaluje </w:t>
      </w:r>
      <w:r w:rsidRPr="00E14D9F">
        <w:rPr>
          <w:rFonts w:ascii="Arial" w:hAnsi="Arial" w:cs="Arial"/>
          <w:i/>
          <w:iCs/>
          <w:szCs w:val="24"/>
        </w:rPr>
        <w:t xml:space="preserve">stanovení termínu vč. místa konání </w:t>
      </w:r>
      <w:r>
        <w:rPr>
          <w:rFonts w:ascii="Arial" w:hAnsi="Arial" w:cs="Arial"/>
          <w:i/>
          <w:iCs/>
          <w:szCs w:val="24"/>
        </w:rPr>
        <w:t>1</w:t>
      </w:r>
      <w:r w:rsidRPr="00E14D9F">
        <w:rPr>
          <w:rFonts w:ascii="Arial" w:hAnsi="Arial" w:cs="Arial"/>
          <w:i/>
          <w:iCs/>
          <w:szCs w:val="24"/>
        </w:rPr>
        <w:t>. VZZM v r. 202</w:t>
      </w:r>
      <w:r>
        <w:rPr>
          <w:rFonts w:ascii="Arial" w:hAnsi="Arial" w:cs="Arial"/>
          <w:i/>
          <w:iCs/>
          <w:szCs w:val="24"/>
        </w:rPr>
        <w:t>2</w:t>
      </w:r>
      <w:r w:rsidRPr="00E14D9F">
        <w:rPr>
          <w:rFonts w:ascii="Arial" w:hAnsi="Arial" w:cs="Arial"/>
          <w:i/>
          <w:iCs/>
          <w:szCs w:val="24"/>
        </w:rPr>
        <w:t xml:space="preserve"> a předložený program zasedání.</w:t>
      </w:r>
    </w:p>
    <w:p w14:paraId="190999ED" w14:textId="77777777" w:rsidR="005B758F" w:rsidRPr="00601B08" w:rsidRDefault="005B758F" w:rsidP="005B758F">
      <w:pPr>
        <w:jc w:val="both"/>
        <w:rPr>
          <w:rFonts w:ascii="Arial" w:hAnsi="Arial" w:cs="Arial"/>
        </w:rPr>
      </w:pPr>
      <w:r w:rsidRPr="00601B08">
        <w:rPr>
          <w:rFonts w:ascii="Arial" w:hAnsi="Arial" w:cs="Arial"/>
        </w:rPr>
        <w:t>Úkol: dle textu</w:t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  <w:t>Z: starosta</w:t>
      </w:r>
    </w:p>
    <w:p w14:paraId="2062D21F" w14:textId="77777777" w:rsidR="005B758F" w:rsidRPr="00601B08" w:rsidRDefault="005B758F" w:rsidP="005B758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01B0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</w:t>
      </w:r>
      <w:r w:rsidRPr="00601B08">
        <w:rPr>
          <w:rFonts w:ascii="Arial" w:hAnsi="Arial" w:cs="Arial"/>
          <w:szCs w:val="24"/>
        </w:rPr>
        <w:t>. VZZM v r. 202</w:t>
      </w:r>
      <w:r>
        <w:rPr>
          <w:rFonts w:ascii="Arial" w:hAnsi="Arial" w:cs="Arial"/>
          <w:szCs w:val="24"/>
        </w:rPr>
        <w:t>2</w:t>
      </w:r>
    </w:p>
    <w:p w14:paraId="0A23AB82" w14:textId="77777777" w:rsidR="005B758F" w:rsidRDefault="005B758F" w:rsidP="005B758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15774F34" w14:textId="77777777" w:rsidR="005B758F" w:rsidRDefault="005B758F" w:rsidP="005B758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1D26417A" w14:textId="77777777" w:rsidR="005B758F" w:rsidRDefault="005B758F" w:rsidP="005B758F">
      <w:pPr>
        <w:ind w:left="1410" w:right="22" w:hanging="1410"/>
        <w:jc w:val="center"/>
        <w:rPr>
          <w:rFonts w:ascii="Arial" w:hAnsi="Arial" w:cs="Arial"/>
        </w:rPr>
      </w:pPr>
    </w:p>
    <w:p w14:paraId="5FAAB903" w14:textId="77777777" w:rsidR="005B758F" w:rsidRDefault="005B758F" w:rsidP="005B758F">
      <w:pPr>
        <w:ind w:left="1410" w:right="22" w:hanging="1410"/>
        <w:jc w:val="center"/>
        <w:rPr>
          <w:rFonts w:ascii="Arial" w:hAnsi="Arial" w:cs="Arial"/>
        </w:rPr>
      </w:pPr>
    </w:p>
    <w:p w14:paraId="3388A42C" w14:textId="77777777" w:rsidR="005B758F" w:rsidRDefault="005B758F" w:rsidP="005B758F">
      <w:pPr>
        <w:ind w:left="1410" w:right="22" w:hanging="1410"/>
        <w:jc w:val="center"/>
        <w:rPr>
          <w:rFonts w:ascii="Arial" w:hAnsi="Arial" w:cs="Arial"/>
        </w:rPr>
      </w:pPr>
    </w:p>
    <w:p w14:paraId="1C0EFE09" w14:textId="77777777" w:rsidR="005B758F" w:rsidRDefault="005B758F" w:rsidP="005B758F">
      <w:pPr>
        <w:ind w:left="1410" w:right="22" w:hanging="1410"/>
        <w:jc w:val="center"/>
        <w:rPr>
          <w:rFonts w:ascii="Arial" w:hAnsi="Arial" w:cs="Arial"/>
        </w:rPr>
      </w:pPr>
    </w:p>
    <w:p w14:paraId="06344EC7" w14:textId="77777777" w:rsidR="005B758F" w:rsidRDefault="005B758F" w:rsidP="005B758F">
      <w:pPr>
        <w:ind w:left="1410" w:right="22" w:hanging="1410"/>
        <w:jc w:val="center"/>
        <w:rPr>
          <w:rFonts w:ascii="Arial" w:hAnsi="Arial" w:cs="Arial"/>
        </w:rPr>
      </w:pPr>
    </w:p>
    <w:p w14:paraId="1FBEE1EA" w14:textId="77777777" w:rsidR="005B758F" w:rsidRDefault="005B758F" w:rsidP="005B758F">
      <w:pPr>
        <w:ind w:left="1410" w:right="22" w:hanging="1410"/>
        <w:jc w:val="center"/>
        <w:rPr>
          <w:rFonts w:ascii="Arial" w:hAnsi="Arial" w:cs="Arial"/>
        </w:rPr>
      </w:pPr>
    </w:p>
    <w:p w14:paraId="78ED9BA1" w14:textId="7D8A3713" w:rsidR="005B758F" w:rsidRPr="00C65F63" w:rsidRDefault="005B758F" w:rsidP="005B758F">
      <w:pPr>
        <w:ind w:left="1410" w:right="22" w:hanging="1410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>Pavel Lžičař</w:t>
      </w:r>
      <w:r w:rsidR="00F92833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 w:rsidRPr="00C65F63">
        <w:rPr>
          <w:rFonts w:ascii="Arial" w:hAnsi="Arial" w:cs="Arial"/>
        </w:rPr>
        <w:t>Jaromír Hanzl</w:t>
      </w:r>
      <w:r w:rsidR="00F92833">
        <w:rPr>
          <w:rFonts w:ascii="Arial" w:hAnsi="Arial" w:cs="Arial"/>
        </w:rPr>
        <w:t xml:space="preserve"> v. r.</w:t>
      </w:r>
    </w:p>
    <w:p w14:paraId="4E787695" w14:textId="77777777" w:rsidR="005B758F" w:rsidRPr="00C65F63" w:rsidRDefault="005B758F" w:rsidP="005B758F">
      <w:pPr>
        <w:ind w:right="22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 xml:space="preserve">   starosta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7E6A1F25" w14:textId="77777777" w:rsidR="005B758F" w:rsidRDefault="005B758F" w:rsidP="005B758F"/>
    <w:bookmarkEnd w:id="0"/>
    <w:sectPr w:rsidR="005B75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F92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61225F"/>
    <w:rsid w:val="006A13E1"/>
    <w:rsid w:val="006B18F4"/>
    <w:rsid w:val="006C3D7E"/>
    <w:rsid w:val="00701C4C"/>
    <w:rsid w:val="00706DDE"/>
    <w:rsid w:val="00733B1D"/>
    <w:rsid w:val="00740A39"/>
    <w:rsid w:val="007B0B69"/>
    <w:rsid w:val="008579CB"/>
    <w:rsid w:val="00865491"/>
    <w:rsid w:val="00871112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A4C05"/>
    <w:rsid w:val="00CB2F9E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92833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2022-01-25T09:59:00Z</cp:lastPrinted>
  <dcterms:created xsi:type="dcterms:W3CDTF">2022-01-25T11:06:00Z</dcterms:created>
  <dcterms:modified xsi:type="dcterms:W3CDTF">2022-01-25T11:06:00Z</dcterms:modified>
</cp:coreProperties>
</file>