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6AFD2" w14:textId="6EF5E774" w:rsidR="00323B0F" w:rsidRDefault="00323B0F" w:rsidP="00323B0F">
      <w:pPr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309D0A8" wp14:editId="09286D4D">
            <wp:simplePos x="0" y="0"/>
            <wp:positionH relativeFrom="margin">
              <wp:posOffset>62230</wp:posOffset>
            </wp:positionH>
            <wp:positionV relativeFrom="paragraph">
              <wp:posOffset>0</wp:posOffset>
            </wp:positionV>
            <wp:extent cx="562610" cy="676275"/>
            <wp:effectExtent l="0" t="0" r="8890" b="9525"/>
            <wp:wrapTight wrapText="bothSides">
              <wp:wrapPolygon edited="0">
                <wp:start x="0" y="0"/>
                <wp:lineTo x="0" y="21296"/>
                <wp:lineTo x="21210" y="21296"/>
                <wp:lineTo x="21210" y="0"/>
                <wp:lineTo x="0" y="0"/>
              </wp:wrapPolygon>
            </wp:wrapTight>
            <wp:docPr id="64185800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32"/>
          <w:szCs w:val="32"/>
        </w:rPr>
        <w:t>Město Raspenava</w:t>
      </w:r>
      <w:r>
        <w:rPr>
          <w:b/>
          <w:bCs/>
          <w:sz w:val="20"/>
          <w:szCs w:val="20"/>
        </w:rPr>
        <w:br/>
      </w:r>
      <w:r>
        <w:rPr>
          <w:rFonts w:ascii="Times New Roman" w:hAnsi="Times New Roman" w:cs="Times New Roman"/>
        </w:rPr>
        <w:t>Fučíkova 421, 464 01 Raspenava</w:t>
      </w:r>
    </w:p>
    <w:p w14:paraId="34072F03" w14:textId="1E343B33" w:rsidR="00323B0F" w:rsidRDefault="00323B0F"/>
    <w:p w14:paraId="43CA0F40" w14:textId="68842C0E" w:rsidR="00323B0F" w:rsidRPr="00DE1663" w:rsidRDefault="00DE1663" w:rsidP="003E76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V Raspenavě dne</w:t>
      </w:r>
      <w:r w:rsidRPr="00DE1663">
        <w:rPr>
          <w:rFonts w:ascii="Times New Roman" w:hAnsi="Times New Roman" w:cs="Times New Roman"/>
        </w:rPr>
        <w:t xml:space="preserve"> </w:t>
      </w:r>
      <w:r w:rsidR="00FE547C">
        <w:rPr>
          <w:rFonts w:ascii="Times New Roman" w:hAnsi="Times New Roman" w:cs="Times New Roman"/>
        </w:rPr>
        <w:t>29</w:t>
      </w:r>
      <w:r w:rsidRPr="00DE1663">
        <w:rPr>
          <w:rFonts w:ascii="Times New Roman" w:hAnsi="Times New Roman" w:cs="Times New Roman"/>
        </w:rPr>
        <w:t>.</w:t>
      </w:r>
      <w:r w:rsidR="00FE547C">
        <w:rPr>
          <w:rFonts w:ascii="Times New Roman" w:hAnsi="Times New Roman" w:cs="Times New Roman"/>
        </w:rPr>
        <w:t>10</w:t>
      </w:r>
      <w:r w:rsidRPr="00DE1663">
        <w:rPr>
          <w:rFonts w:ascii="Times New Roman" w:hAnsi="Times New Roman" w:cs="Times New Roman"/>
        </w:rPr>
        <w:t>.2026</w:t>
      </w:r>
    </w:p>
    <w:p w14:paraId="32DBA231" w14:textId="7E01C80E" w:rsidR="000975F7" w:rsidRPr="002357EC" w:rsidRDefault="002357EC" w:rsidP="00DE1663">
      <w:pPr>
        <w:spacing w:before="40" w:after="0" w:line="240" w:lineRule="auto"/>
        <w:rPr>
          <w:rFonts w:ascii="Times New Roman" w:hAnsi="Times New Roman" w:cs="Times New Roman"/>
          <w:b/>
          <w:bCs/>
        </w:rPr>
      </w:pPr>
      <w:r w:rsidRPr="00DE1663">
        <w:rPr>
          <w:rFonts w:ascii="Times New Roman" w:hAnsi="Times New Roman" w:cs="Times New Roman"/>
        </w:rPr>
        <w:t>Č.j.:</w:t>
      </w:r>
      <w:r>
        <w:rPr>
          <w:rFonts w:ascii="Times New Roman" w:hAnsi="Times New Roman" w:cs="Times New Roman"/>
        </w:rPr>
        <w:t xml:space="preserve"> </w:t>
      </w:r>
      <w:r w:rsidR="006F426B" w:rsidRPr="006F426B">
        <w:rPr>
          <w:rFonts w:ascii="Times New Roman" w:hAnsi="Times New Roman" w:cs="Times New Roman"/>
        </w:rPr>
        <w:t>RA/1565/2026</w:t>
      </w:r>
      <w:r w:rsidR="006F426B">
        <w:rPr>
          <w:rFonts w:ascii="Times New Roman" w:hAnsi="Times New Roman" w:cs="Times New Roman"/>
        </w:rPr>
        <w:t>/FRÜ</w:t>
      </w:r>
      <w:r>
        <w:rPr>
          <w:rFonts w:ascii="Times New Roman" w:hAnsi="Times New Roman" w:cs="Times New Roman"/>
        </w:rPr>
        <w:tab/>
      </w:r>
    </w:p>
    <w:p w14:paraId="1BAFDECA" w14:textId="6036E40A" w:rsidR="000975F7" w:rsidRPr="00DE1663" w:rsidRDefault="000975F7" w:rsidP="00DE1663">
      <w:pPr>
        <w:spacing w:before="40" w:after="0" w:line="240" w:lineRule="auto"/>
        <w:rPr>
          <w:rFonts w:ascii="Times New Roman" w:hAnsi="Times New Roman" w:cs="Times New Roman"/>
        </w:rPr>
      </w:pPr>
      <w:r w:rsidRPr="00DE1663">
        <w:rPr>
          <w:rFonts w:ascii="Times New Roman" w:hAnsi="Times New Roman" w:cs="Times New Roman"/>
        </w:rPr>
        <w:t>Vyřizuje: Ota Frühauf</w:t>
      </w:r>
    </w:p>
    <w:p w14:paraId="3E236AB0" w14:textId="3C66190B" w:rsidR="000975F7" w:rsidRPr="00DE1663" w:rsidRDefault="000975F7" w:rsidP="00DE1663">
      <w:pPr>
        <w:spacing w:before="40" w:after="0" w:line="240" w:lineRule="auto"/>
        <w:rPr>
          <w:rFonts w:ascii="Times New Roman" w:hAnsi="Times New Roman" w:cs="Times New Roman"/>
        </w:rPr>
      </w:pPr>
      <w:r w:rsidRPr="00DE1663">
        <w:rPr>
          <w:rFonts w:ascii="Times New Roman" w:hAnsi="Times New Roman" w:cs="Times New Roman"/>
        </w:rPr>
        <w:t xml:space="preserve">Tel./e-mail: </w:t>
      </w:r>
      <w:r w:rsidRPr="00DE1663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482 360 446 / </w:t>
      </w:r>
      <w:hyperlink r:id="rId6" w:history="1">
        <w:r w:rsidRPr="00DE1663">
          <w:rPr>
            <w:rStyle w:val="Hypertextovodkaz"/>
            <w:rFonts w:ascii="Times New Roman" w:hAnsi="Times New Roman" w:cs="Times New Roman"/>
            <w:sz w:val="21"/>
            <w:szCs w:val="21"/>
            <w:shd w:val="clear" w:color="auto" w:fill="FFFFFF"/>
          </w:rPr>
          <w:t>ota.fruhauf</w:t>
        </w:r>
        <w:r w:rsidRPr="00DE1663">
          <w:rPr>
            <w:rStyle w:val="Hypertextovodkaz"/>
            <w:rFonts w:ascii="Times New Roman" w:hAnsi="Times New Roman" w:cs="Times New Roman"/>
          </w:rPr>
          <w:t>@raspenava.cz</w:t>
        </w:r>
      </w:hyperlink>
    </w:p>
    <w:p w14:paraId="52C8B64E" w14:textId="77777777" w:rsidR="000975F7" w:rsidRPr="00DE1663" w:rsidRDefault="000975F7" w:rsidP="00DE1663">
      <w:pPr>
        <w:spacing w:before="120" w:after="0" w:line="240" w:lineRule="auto"/>
        <w:rPr>
          <w:rFonts w:ascii="Times New Roman" w:hAnsi="Times New Roman" w:cs="Times New Roman"/>
        </w:rPr>
      </w:pPr>
    </w:p>
    <w:p w14:paraId="7C6BCB1A" w14:textId="13FC2ED2" w:rsidR="00DE1663" w:rsidRPr="00DE1663" w:rsidRDefault="00DE1663" w:rsidP="00DE1663">
      <w:pPr>
        <w:spacing w:before="120"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DE1663">
        <w:rPr>
          <w:rFonts w:ascii="Times New Roman" w:hAnsi="Times New Roman" w:cs="Times New Roman"/>
          <w:b/>
          <w:bCs/>
          <w:u w:val="single"/>
        </w:rPr>
        <w:t>Adresát:</w:t>
      </w:r>
    </w:p>
    <w:p w14:paraId="117400BE" w14:textId="58FCA8AE" w:rsidR="000975F7" w:rsidRPr="00DE1663" w:rsidRDefault="00FE547C" w:rsidP="00DE1663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Radek</w:t>
      </w:r>
      <w:r w:rsidR="00A65CEA">
        <w:rPr>
          <w:rFonts w:ascii="Times New Roman" w:hAnsi="Times New Roman" w:cs="Times New Roman"/>
          <w:sz w:val="24"/>
          <w:szCs w:val="24"/>
        </w:rPr>
        <w:t xml:space="preserve"> Tůma</w:t>
      </w:r>
    </w:p>
    <w:p w14:paraId="369DA7AE" w14:textId="74674864" w:rsidR="000975F7" w:rsidRPr="00776A25" w:rsidRDefault="00DE1663" w:rsidP="00DE16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547C">
        <w:rPr>
          <w:rFonts w:ascii="Times New Roman" w:hAnsi="Times New Roman" w:cs="Times New Roman"/>
          <w:sz w:val="24"/>
          <w:szCs w:val="24"/>
          <w:highlight w:val="black"/>
        </w:rPr>
        <w:t xml:space="preserve">nar. </w:t>
      </w:r>
      <w:r w:rsidR="00FE547C" w:rsidRPr="00FE547C">
        <w:rPr>
          <w:rFonts w:ascii="Times New Roman" w:hAnsi="Times New Roman" w:cs="Times New Roman"/>
          <w:sz w:val="24"/>
          <w:szCs w:val="24"/>
          <w:highlight w:val="black"/>
        </w:rPr>
        <w:t>19</w:t>
      </w:r>
      <w:r w:rsidRPr="00FE547C">
        <w:rPr>
          <w:rFonts w:ascii="Times New Roman" w:hAnsi="Times New Roman" w:cs="Times New Roman"/>
          <w:sz w:val="24"/>
          <w:szCs w:val="24"/>
          <w:highlight w:val="black"/>
        </w:rPr>
        <w:t>.</w:t>
      </w:r>
      <w:r w:rsidR="00FE547C" w:rsidRPr="00FE547C">
        <w:rPr>
          <w:rFonts w:ascii="Times New Roman" w:hAnsi="Times New Roman" w:cs="Times New Roman"/>
          <w:sz w:val="24"/>
          <w:szCs w:val="24"/>
          <w:highlight w:val="black"/>
        </w:rPr>
        <w:t>11</w:t>
      </w:r>
      <w:r w:rsidRPr="00FE547C">
        <w:rPr>
          <w:rFonts w:ascii="Times New Roman" w:hAnsi="Times New Roman" w:cs="Times New Roman"/>
          <w:sz w:val="24"/>
          <w:szCs w:val="24"/>
          <w:highlight w:val="black"/>
        </w:rPr>
        <w:t>.19</w:t>
      </w:r>
      <w:r w:rsidR="00FE547C" w:rsidRPr="00FE547C">
        <w:rPr>
          <w:rFonts w:ascii="Times New Roman" w:hAnsi="Times New Roman" w:cs="Times New Roman"/>
          <w:sz w:val="24"/>
          <w:szCs w:val="24"/>
          <w:highlight w:val="black"/>
        </w:rPr>
        <w:t>71</w:t>
      </w:r>
    </w:p>
    <w:p w14:paraId="7466EBDA" w14:textId="29918B9D" w:rsidR="000975F7" w:rsidRPr="00DE1663" w:rsidRDefault="00FE547C" w:rsidP="00DE16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Chotyně 29</w:t>
      </w:r>
    </w:p>
    <w:p w14:paraId="692EBE5F" w14:textId="49A02FB0" w:rsidR="00431BBF" w:rsidRDefault="000975F7" w:rsidP="00DE16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1663">
        <w:rPr>
          <w:rFonts w:ascii="Times New Roman" w:hAnsi="Times New Roman" w:cs="Times New Roman"/>
          <w:sz w:val="24"/>
          <w:szCs w:val="24"/>
        </w:rPr>
        <w:t>4</w:t>
      </w:r>
      <w:r w:rsidR="00A65CEA">
        <w:rPr>
          <w:rFonts w:ascii="Times New Roman" w:hAnsi="Times New Roman" w:cs="Times New Roman"/>
          <w:sz w:val="24"/>
          <w:szCs w:val="24"/>
        </w:rPr>
        <w:t xml:space="preserve">63 </w:t>
      </w:r>
      <w:r w:rsidR="00FE547C">
        <w:rPr>
          <w:rFonts w:ascii="Times New Roman" w:hAnsi="Times New Roman" w:cs="Times New Roman"/>
          <w:sz w:val="24"/>
          <w:szCs w:val="24"/>
        </w:rPr>
        <w:t>34 Chotyně</w:t>
      </w:r>
    </w:p>
    <w:p w14:paraId="59079046" w14:textId="77777777" w:rsidR="00AB0168" w:rsidRPr="00AB0168" w:rsidRDefault="00AB0168" w:rsidP="00DE16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A75D9F" w14:textId="6C3D28A0" w:rsidR="00AB0168" w:rsidRPr="003937C5" w:rsidRDefault="00AB0168" w:rsidP="003937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37C5">
        <w:rPr>
          <w:rFonts w:ascii="Times New Roman" w:hAnsi="Times New Roman" w:cs="Times New Roman"/>
          <w:b/>
          <w:bCs/>
          <w:sz w:val="24"/>
          <w:szCs w:val="24"/>
        </w:rPr>
        <w:t>„Výzva se podle § 19d odst. 3 ve spojení s § 19b odst. 7 zákona o pozemních komunikacích zveřejňuje na úřední desce města, neboť ji provozovateli vozidla nelze doručit do vlastních rukou. Lhůta k vyhovění výzvě běží ode dne zveřejnění na úřední desce.“</w:t>
      </w:r>
    </w:p>
    <w:p w14:paraId="1DA5D109" w14:textId="77777777" w:rsidR="00A65CEA" w:rsidRDefault="00A65CEA" w:rsidP="00DE16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FB91BD" w14:textId="70501DB7" w:rsidR="00431BBF" w:rsidRPr="00DE1663" w:rsidRDefault="00431BBF" w:rsidP="00DE1663">
      <w:pPr>
        <w:spacing w:before="120" w:after="0" w:line="240" w:lineRule="auto"/>
        <w:jc w:val="center"/>
        <w:rPr>
          <w:sz w:val="28"/>
          <w:szCs w:val="28"/>
        </w:rPr>
      </w:pPr>
      <w:r w:rsidRPr="00DE166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Výzva k odstranění důvodu nezpůsobilosti vozidla k provozu nebo k jeho odstranění z veřejně přístupné účelové komunikace</w:t>
      </w:r>
    </w:p>
    <w:p w14:paraId="692584B5" w14:textId="78B8D784" w:rsidR="00431BBF" w:rsidRPr="00431BBF" w:rsidRDefault="00431BBF" w:rsidP="00DE166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Město </w:t>
      </w:r>
      <w:r w:rsidR="0020197E">
        <w:rPr>
          <w:rFonts w:ascii="Times New Roman" w:eastAsia="Times New Roman" w:hAnsi="Times New Roman" w:cs="Times New Roman"/>
          <w:sz w:val="24"/>
          <w:szCs w:val="24"/>
          <w:lang w:eastAsia="cs-CZ"/>
        </w:rPr>
        <w:t>Raspenava</w:t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jako vlastník pozemní komunikace, na jejímž území se nachází veřejně přístupná účelová komunikace Vás podle § 19d odst. 1 zákona č. 13/1997 Sb., o pozemních komunikacích, ve znění pozdějších předpisů, vyzývá, abyste u níže uvedeného silničního vozidla nejpozději do </w:t>
      </w:r>
      <w:r w:rsidRPr="00431BB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2 měsíců ode dne </w:t>
      </w:r>
      <w:r w:rsidR="0002119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zveřejnění</w:t>
      </w:r>
      <w:r w:rsidRPr="00431BB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této výzvy</w:t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14:paraId="5F60F6E2" w14:textId="0AD2AAB6" w:rsidR="00431BBF" w:rsidRPr="00431BBF" w:rsidRDefault="00431BBF" w:rsidP="00DE1663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>odstranil důvod, pro který vozidlo nesmí být provozováno na pozemních komunikacích, tj. zajisti</w:t>
      </w:r>
      <w:r w:rsidR="0020197E">
        <w:rPr>
          <w:rFonts w:ascii="Times New Roman" w:eastAsia="Times New Roman" w:hAnsi="Times New Roman" w:cs="Times New Roman"/>
          <w:sz w:val="24"/>
          <w:szCs w:val="24"/>
          <w:lang w:eastAsia="cs-CZ"/>
        </w:rPr>
        <w:t>l</w:t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provedení pravidelné technické prohlídky a splnění podmínek pro provoz vozidla na pozemních komunikacích, </w:t>
      </w:r>
      <w:r w:rsidRPr="00431BB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nebo</w:t>
      </w:r>
    </w:p>
    <w:p w14:paraId="25EC21DB" w14:textId="26E0FC94" w:rsidR="00431BBF" w:rsidRPr="00431BBF" w:rsidRDefault="00431BBF" w:rsidP="00DE1663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>vozidlo odstranil z níže označené veřejně přístupné účelové komunikace a odstavil je mimo dálnici, silnici, místní komunikaci a veřejně přístupnou účelovou komunikaci.</w:t>
      </w:r>
    </w:p>
    <w:p w14:paraId="6EDB9BA8" w14:textId="54FFB5C3" w:rsidR="00431BBF" w:rsidRPr="00DE1663" w:rsidRDefault="00431BBF" w:rsidP="00DE1663">
      <w:pPr>
        <w:spacing w:before="240"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cs-CZ"/>
        </w:rPr>
      </w:pPr>
      <w:r w:rsidRPr="00DE1663">
        <w:rPr>
          <w:rFonts w:ascii="Times New Roman" w:eastAsia="Times New Roman" w:hAnsi="Times New Roman" w:cs="Times New Roman"/>
          <w:b/>
          <w:bCs/>
          <w:lang w:eastAsia="cs-CZ"/>
        </w:rPr>
        <w:t>Identifikace vozidla</w:t>
      </w:r>
      <w:r w:rsidR="00DE1663">
        <w:rPr>
          <w:rFonts w:ascii="Times New Roman" w:eastAsia="Times New Roman" w:hAnsi="Times New Roman" w:cs="Times New Roman"/>
          <w:b/>
          <w:bCs/>
          <w:lang w:eastAsia="cs-CZ"/>
        </w:rPr>
        <w:t>:</w:t>
      </w:r>
    </w:p>
    <w:p w14:paraId="79EF78B5" w14:textId="00B1F9DF" w:rsidR="00431BBF" w:rsidRPr="00431BBF" w:rsidRDefault="00431BBF" w:rsidP="00DE1663">
      <w:pPr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1663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registrační značka:</w:t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734E4">
        <w:rPr>
          <w:rFonts w:ascii="Times New Roman" w:eastAsia="Times New Roman" w:hAnsi="Times New Roman" w:cs="Times New Roman"/>
          <w:sz w:val="24"/>
          <w:szCs w:val="24"/>
          <w:lang w:eastAsia="cs-CZ"/>
        </w:rPr>
        <w:t>5L63306</w:t>
      </w:r>
    </w:p>
    <w:p w14:paraId="72F6C18B" w14:textId="219ECA73" w:rsidR="00431BBF" w:rsidRPr="00685497" w:rsidRDefault="00431BBF" w:rsidP="00DE1663">
      <w:pPr>
        <w:numPr>
          <w:ilvl w:val="0"/>
          <w:numId w:val="4"/>
        </w:numPr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8549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VIN:</w:t>
      </w:r>
      <w:r w:rsidRPr="0068549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734E4" w:rsidRPr="00685497">
        <w:rPr>
          <w:rFonts w:ascii="Times New Roman" w:eastAsia="Times New Roman" w:hAnsi="Times New Roman" w:cs="Times New Roman"/>
          <w:sz w:val="24"/>
          <w:szCs w:val="24"/>
          <w:lang w:eastAsia="cs-CZ"/>
        </w:rPr>
        <w:t>TMBHS26Y023550306</w:t>
      </w:r>
    </w:p>
    <w:p w14:paraId="7F6BF332" w14:textId="331502A1" w:rsidR="00431BBF" w:rsidRPr="00431BBF" w:rsidRDefault="00431BBF" w:rsidP="00DE1663">
      <w:pPr>
        <w:numPr>
          <w:ilvl w:val="0"/>
          <w:numId w:val="5"/>
        </w:numPr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1663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tovární značka a typ:</w:t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734E4">
        <w:rPr>
          <w:rFonts w:ascii="Times New Roman" w:eastAsia="Times New Roman" w:hAnsi="Times New Roman" w:cs="Times New Roman"/>
          <w:sz w:val="24"/>
          <w:szCs w:val="24"/>
          <w:lang w:eastAsia="cs-CZ"/>
        </w:rPr>
        <w:t>ŠKODA FABIA COMBI</w:t>
      </w:r>
    </w:p>
    <w:p w14:paraId="6B5DAF2F" w14:textId="3960C832" w:rsidR="00431BBF" w:rsidRPr="00431BBF" w:rsidRDefault="00431BBF" w:rsidP="00DE1663">
      <w:pPr>
        <w:numPr>
          <w:ilvl w:val="0"/>
          <w:numId w:val="6"/>
        </w:numPr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1663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barva:</w:t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734E4">
        <w:rPr>
          <w:rFonts w:ascii="Times New Roman" w:eastAsia="Times New Roman" w:hAnsi="Times New Roman" w:cs="Times New Roman"/>
          <w:sz w:val="24"/>
          <w:szCs w:val="24"/>
          <w:lang w:eastAsia="cs-CZ"/>
        </w:rPr>
        <w:t>červená</w:t>
      </w:r>
    </w:p>
    <w:p w14:paraId="04169F2E" w14:textId="00D1FFF9" w:rsidR="00431BBF" w:rsidRDefault="00431BBF" w:rsidP="00DE1663">
      <w:pPr>
        <w:numPr>
          <w:ilvl w:val="0"/>
          <w:numId w:val="7"/>
        </w:numPr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1663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provoz</w:t>
      </w:r>
      <w:r w:rsidR="0049203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.</w:t>
      </w:r>
      <w:r w:rsidRPr="00DE1663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voz</w:t>
      </w:r>
      <w:r w:rsidR="0049203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.</w:t>
      </w:r>
      <w:r w:rsidRPr="00DE1663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dle registru sil</w:t>
      </w:r>
      <w:r w:rsidR="0049203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.</w:t>
      </w:r>
      <w:r w:rsidRPr="00DE1663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voz</w:t>
      </w:r>
      <w:r w:rsidR="0049203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.</w:t>
      </w:r>
      <w:r w:rsidRPr="00DE1663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:</w:t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0197E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8734E4">
        <w:rPr>
          <w:rFonts w:ascii="Times New Roman" w:eastAsia="Times New Roman" w:hAnsi="Times New Roman" w:cs="Times New Roman"/>
          <w:sz w:val="24"/>
          <w:szCs w:val="24"/>
          <w:lang w:eastAsia="cs-CZ"/>
        </w:rPr>
        <w:t>řemysl Tůma</w:t>
      </w:r>
      <w:r w:rsidR="008F260A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8F260A" w:rsidRPr="0049203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r.č. </w:t>
      </w:r>
      <w:r w:rsidR="008F260A" w:rsidRPr="00885A78">
        <w:rPr>
          <w:rFonts w:ascii="Times New Roman" w:eastAsia="Times New Roman" w:hAnsi="Times New Roman" w:cs="Times New Roman"/>
          <w:sz w:val="24"/>
          <w:szCs w:val="24"/>
          <w:highlight w:val="black"/>
          <w:lang w:eastAsia="cs-CZ"/>
        </w:rPr>
        <w:t>450103/026</w:t>
      </w:r>
      <w:r w:rsidR="008F26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92037">
        <w:rPr>
          <w:rFonts w:ascii="Times New Roman" w:eastAsia="Times New Roman" w:hAnsi="Times New Roman" w:cs="Times New Roman"/>
          <w:sz w:val="24"/>
          <w:szCs w:val="24"/>
          <w:lang w:eastAsia="cs-CZ"/>
        </w:rPr>
        <w:t>- zůstavitel</w:t>
      </w:r>
    </w:p>
    <w:p w14:paraId="0EAC10FD" w14:textId="6A936C5C" w:rsidR="00FE547C" w:rsidRPr="00431BBF" w:rsidRDefault="00FE547C" w:rsidP="00DE1663">
      <w:pPr>
        <w:numPr>
          <w:ilvl w:val="0"/>
          <w:numId w:val="7"/>
        </w:numPr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964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dědic vozidla:</w:t>
      </w:r>
      <w:r w:rsidRPr="000964C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Radek Tůma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r.č.</w:t>
      </w:r>
      <w:r w:rsidRPr="00C450A3">
        <w:rPr>
          <w:rFonts w:ascii="Times New Roman" w:eastAsia="Times New Roman" w:hAnsi="Times New Roman" w:cs="Times New Roman"/>
          <w:sz w:val="24"/>
          <w:szCs w:val="24"/>
          <w:highlight w:val="black"/>
          <w:lang w:eastAsia="cs-CZ"/>
        </w:rPr>
        <w:t>711119/2583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usnesení </w:t>
      </w:r>
      <w:r w:rsidRPr="00FE54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č.j. 35 D 890/2024-92</w:t>
      </w:r>
    </w:p>
    <w:p w14:paraId="72E559FC" w14:textId="0D4CEC20" w:rsidR="00431BBF" w:rsidRPr="00431BBF" w:rsidRDefault="00431BBF" w:rsidP="00DE1663">
      <w:pPr>
        <w:numPr>
          <w:ilvl w:val="0"/>
          <w:numId w:val="8"/>
        </w:numPr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1663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konec platnosti pravidelné technické prohlídky:</w:t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66F0E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20197E">
        <w:rPr>
          <w:rFonts w:ascii="Times New Roman" w:eastAsia="Times New Roman" w:hAnsi="Times New Roman" w:cs="Times New Roman"/>
          <w:sz w:val="24"/>
          <w:szCs w:val="24"/>
          <w:lang w:eastAsia="cs-CZ"/>
        </w:rPr>
        <w:t>/20</w:t>
      </w:r>
      <w:r w:rsidR="00266F0E">
        <w:rPr>
          <w:rFonts w:ascii="Times New Roman" w:eastAsia="Times New Roman" w:hAnsi="Times New Roman" w:cs="Times New Roman"/>
          <w:sz w:val="24"/>
          <w:szCs w:val="24"/>
          <w:lang w:eastAsia="cs-CZ"/>
        </w:rPr>
        <w:t>24</w:t>
      </w:r>
    </w:p>
    <w:p w14:paraId="63BA142D" w14:textId="77777777" w:rsidR="00431BBF" w:rsidRPr="00DE1663" w:rsidRDefault="00431BBF" w:rsidP="00DE1663">
      <w:pPr>
        <w:spacing w:before="240"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cs-CZ"/>
        </w:rPr>
      </w:pPr>
      <w:r w:rsidRPr="00DE1663">
        <w:rPr>
          <w:rFonts w:ascii="Times New Roman" w:eastAsia="Times New Roman" w:hAnsi="Times New Roman" w:cs="Times New Roman"/>
          <w:b/>
          <w:bCs/>
          <w:lang w:eastAsia="cs-CZ"/>
        </w:rPr>
        <w:t>Místo odstavení vozidla</w:t>
      </w:r>
    </w:p>
    <w:p w14:paraId="74A4F775" w14:textId="2708EF88" w:rsidR="00431BBF" w:rsidRPr="00431BBF" w:rsidRDefault="00431BBF" w:rsidP="00DE166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Vozidlo je odstaveno na </w:t>
      </w:r>
      <w:r w:rsidRPr="00431BB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veřejně přístupné účelové komunikaci</w:t>
      </w:r>
      <w:r w:rsidR="00E169DA">
        <w:rPr>
          <w:rFonts w:ascii="Times New Roman" w:eastAsia="Times New Roman" w:hAnsi="Times New Roman" w:cs="Times New Roman"/>
          <w:sz w:val="24"/>
          <w:szCs w:val="24"/>
          <w:lang w:eastAsia="cs-CZ"/>
        </w:rPr>
        <w:t>, v ulici Moskevská</w:t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DE166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>na pozemku parc</w:t>
      </w:r>
      <w:r w:rsidR="00E169D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>č</w:t>
      </w:r>
      <w:r w:rsidR="00E169DA">
        <w:rPr>
          <w:rFonts w:ascii="Times New Roman" w:eastAsia="Times New Roman" w:hAnsi="Times New Roman" w:cs="Times New Roman"/>
          <w:sz w:val="24"/>
          <w:szCs w:val="24"/>
          <w:lang w:eastAsia="cs-CZ"/>
        </w:rPr>
        <w:t>. 1104</w:t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>, v katastrálním území</w:t>
      </w:r>
      <w:r w:rsidR="00E169D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Raspenava</w:t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který je ve vlastnictví města</w:t>
      </w:r>
      <w:r w:rsidR="00E169D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Raspenava</w:t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77B64008" w14:textId="77777777" w:rsidR="00431BBF" w:rsidRPr="00DE1663" w:rsidRDefault="00431BBF" w:rsidP="00DE1663">
      <w:pPr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cs-CZ"/>
        </w:rPr>
      </w:pPr>
      <w:r w:rsidRPr="00DE1663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lastRenderedPageBreak/>
        <w:t>Odůvodnění</w:t>
      </w:r>
    </w:p>
    <w:p w14:paraId="25C36EEA" w14:textId="00FE9501" w:rsidR="00431BBF" w:rsidRPr="00431BBF" w:rsidRDefault="00431BBF" w:rsidP="00DE166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>Dne</w:t>
      </w:r>
      <w:r w:rsidR="002C68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17.07.2026</w:t>
      </w: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bylo zjištěno, že uvedené vozidlo je odstaveno na výše označené veřejně přístupné účelové komunikaci. Z údajů registru silničních vozidel vyplývá, že vozidlo nesmí být provozováno na pozemních komunikacích z důvodu marného uplynutí lhůty pro provedení pravidelné technické prohlídky; tato skutečnost trvá déle než 6 měsíců.</w:t>
      </w:r>
    </w:p>
    <w:p w14:paraId="5582D229" w14:textId="77777777" w:rsidR="00431BBF" w:rsidRPr="00431BBF" w:rsidRDefault="00431BBF" w:rsidP="00DE166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31BBF">
        <w:rPr>
          <w:rFonts w:ascii="Times New Roman" w:eastAsia="Times New Roman" w:hAnsi="Times New Roman" w:cs="Times New Roman"/>
          <w:sz w:val="24"/>
          <w:szCs w:val="24"/>
          <w:lang w:eastAsia="cs-CZ"/>
        </w:rPr>
        <w:t>Podle § 19 odst. 2 písm. h) a odst. 3 zákona o pozemních komunikacích je na veřejně přístupné účelové komunikaci zakázáno odstavovat silniční vozidlo, které po dobu delší než 6 měsíců nesmí být z uvedeného důvodu provozováno na pozemních komunikacích.</w:t>
      </w:r>
    </w:p>
    <w:p w14:paraId="16C54FDB" w14:textId="77777777" w:rsidR="00431BBF" w:rsidRPr="00DE1663" w:rsidRDefault="00431BBF" w:rsidP="00DE1663">
      <w:pPr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DE1663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Poučení</w:t>
      </w:r>
    </w:p>
    <w:p w14:paraId="756E73C9" w14:textId="1F0A5ECC" w:rsidR="001913DB" w:rsidRPr="00163585" w:rsidRDefault="001913DB" w:rsidP="00191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358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Nevyhovíte-li této výzvě ve lhůtě 2 měsíců ode dne jejího </w:t>
      </w:r>
      <w:r w:rsidR="00C41FE2">
        <w:rPr>
          <w:rFonts w:ascii="Times New Roman" w:eastAsia="Times New Roman" w:hAnsi="Times New Roman" w:cs="Times New Roman"/>
          <w:sz w:val="24"/>
          <w:szCs w:val="24"/>
          <w:lang w:eastAsia="cs-CZ"/>
        </w:rPr>
        <w:t>zveřejnění</w:t>
      </w:r>
      <w:r w:rsidRPr="00163585">
        <w:rPr>
          <w:rFonts w:ascii="Times New Roman" w:eastAsia="Times New Roman" w:hAnsi="Times New Roman" w:cs="Times New Roman"/>
          <w:sz w:val="24"/>
          <w:szCs w:val="24"/>
          <w:lang w:eastAsia="cs-CZ"/>
        </w:rPr>
        <w:t>, je město Raspenava při splnění podmínek § 19d zákona č. 13/1997 Sb., o pozemních komunikacích, oprávněno vozidlo z pozemní komunikace odstranit a odstavit na vhodném místě.</w:t>
      </w:r>
    </w:p>
    <w:p w14:paraId="295CCFBF" w14:textId="77777777" w:rsidR="001913DB" w:rsidRPr="00163585" w:rsidRDefault="001913DB" w:rsidP="00191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3585">
        <w:rPr>
          <w:rFonts w:ascii="Times New Roman" w:eastAsia="Times New Roman" w:hAnsi="Times New Roman" w:cs="Times New Roman"/>
          <w:sz w:val="24"/>
          <w:szCs w:val="24"/>
          <w:lang w:eastAsia="cs-CZ"/>
        </w:rPr>
        <w:t>Náklady na odstranění a odstavení vozidla nese podle § 19d odst. 2 uvedeného zákona jeho provozovatel. Město Raspenava bude jejich náhradu uplatňovat vůči Vám jako dědici a právnímu nástupci zemřelého vlastníka a provozovatele, kterému bylo potvrzeno nabytí tohoto vozidla. Povinnost nést náklady se neuplatní, prokážete-li závažné důvody, které Vám znemožnily vozidlo odstranit.</w:t>
      </w:r>
    </w:p>
    <w:p w14:paraId="689A9140" w14:textId="77777777" w:rsidR="001913DB" w:rsidRPr="00163585" w:rsidRDefault="001913DB" w:rsidP="00191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3585">
        <w:rPr>
          <w:rFonts w:ascii="Times New Roman" w:eastAsia="Times New Roman" w:hAnsi="Times New Roman" w:cs="Times New Roman"/>
          <w:sz w:val="24"/>
          <w:szCs w:val="24"/>
          <w:lang w:eastAsia="cs-CZ"/>
        </w:rPr>
        <w:t>Po odstranění vozidla Vám bude oznámeno místo, kde je možné vozidlo vyzvednout, a způsob jeho vyzvednutí. Nevyzvednete-li si vozidlo ve lhůtě 3 měsíců od doručení tohoto oznámení, rozhodne příslušný silniční správní úřad na návrh města Raspenava o povolení jeho prodeje ve veřejné dražbě. Prodej vozidla však nepovolí, pokud nebyly dodrženy zákonné podmínky nebo postup podle § 19d odst. 1 a 2 uvedeného zákona, projevíte-li vůli vozidlo vyzvednout nebo zjistí-li závažné důvody, které Vám ve vyzvednutí vozidla brání. Bude-li prodej povolen, je město Raspenava oprávněno vozidlo prodat na náklady jeho provozovatele.</w:t>
      </w:r>
    </w:p>
    <w:p w14:paraId="0CC32D4E" w14:textId="77777777" w:rsidR="001913DB" w:rsidRPr="00163585" w:rsidRDefault="001913DB" w:rsidP="00191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3585">
        <w:rPr>
          <w:rFonts w:ascii="Times New Roman" w:eastAsia="Times New Roman" w:hAnsi="Times New Roman" w:cs="Times New Roman"/>
          <w:sz w:val="24"/>
          <w:szCs w:val="24"/>
          <w:lang w:eastAsia="cs-CZ"/>
        </w:rPr>
        <w:t>Současně Vás upozorňujeme, že podle § 8 odst. 1 písm. b) bodu 1 a odst. 2 písm. b) zákona č. 56/2001 Sb., o podmínkách provozu vozidel na pozemních komunikacích, jste byl jako nový vlastník povinen podat žádost o zápis změny vlastníka do registru silničních vozidel do 10 pracovních dnů od nabytí právní moci rozhodnutí soudu v dědickém řízení. V registru je dosud jako vlastník a provozovatel veden zůstavitel. Žádáme Vás proto, abyste bezodkladně podal žádost o zápis změny vlastníka vozidla příslušnému obecnímu úřadu obce s rozšířenou působností.</w:t>
      </w:r>
    </w:p>
    <w:p w14:paraId="211C9C32" w14:textId="77777777" w:rsidR="00DE1663" w:rsidRDefault="00DE1663" w:rsidP="00DE1663">
      <w:pPr>
        <w:spacing w:before="120" w:after="0" w:line="240" w:lineRule="auto"/>
        <w:rPr>
          <w:rStyle w:val="Siln"/>
          <w:rFonts w:ascii="Times New Roman" w:hAnsi="Times New Roman" w:cs="Times New Roman"/>
          <w:color w:val="333333"/>
          <w:shd w:val="clear" w:color="auto" w:fill="FFFFFF"/>
        </w:rPr>
      </w:pPr>
    </w:p>
    <w:p w14:paraId="43CEF2CF" w14:textId="039C32C5" w:rsidR="00B6500C" w:rsidRDefault="001913DB" w:rsidP="001913DB">
      <w:pPr>
        <w:spacing w:before="120" w:after="0" w:line="240" w:lineRule="auto"/>
        <w:rPr>
          <w:rStyle w:val="Zdraznn"/>
          <w:rFonts w:ascii="Times New Roman" w:hAnsi="Times New Roman" w:cs="Times New Roman"/>
          <w:color w:val="333333"/>
          <w:shd w:val="clear" w:color="auto" w:fill="FFFFFF"/>
        </w:rPr>
      </w:pPr>
      <w:r>
        <w:rPr>
          <w:rStyle w:val="Siln"/>
          <w:rFonts w:ascii="Times New Roman" w:hAnsi="Times New Roman" w:cs="Times New Roman"/>
          <w:color w:val="333333"/>
          <w:shd w:val="clear" w:color="auto" w:fill="FFFFFF"/>
        </w:rPr>
        <w:t xml:space="preserve">         </w:t>
      </w:r>
      <w:r w:rsidR="00756087" w:rsidRPr="00202591">
        <w:rPr>
          <w:rStyle w:val="Siln"/>
          <w:rFonts w:ascii="Times New Roman" w:hAnsi="Times New Roman" w:cs="Times New Roman"/>
          <w:color w:val="333333"/>
          <w:shd w:val="clear" w:color="auto" w:fill="FFFFFF"/>
        </w:rPr>
        <w:t>Ota Frühauf</w:t>
      </w:r>
      <w:r w:rsidR="008F260A">
        <w:rPr>
          <w:rStyle w:val="Siln"/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8F260A" w:rsidRPr="008F260A"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>v.r.</w:t>
      </w:r>
      <w:r w:rsidR="00756087" w:rsidRPr="00202591">
        <w:rPr>
          <w:rFonts w:ascii="Times New Roman" w:hAnsi="Times New Roman" w:cs="Times New Roman"/>
          <w:color w:val="333333"/>
        </w:rPr>
        <w:br/>
      </w:r>
      <w:r w:rsidR="00756087" w:rsidRPr="00202591">
        <w:rPr>
          <w:rStyle w:val="Zdraznn"/>
          <w:rFonts w:ascii="Times New Roman" w:hAnsi="Times New Roman" w:cs="Times New Roman"/>
          <w:color w:val="333333"/>
          <w:shd w:val="clear" w:color="auto" w:fill="FFFFFF"/>
        </w:rPr>
        <w:t>správa majetku, pozemky</w:t>
      </w:r>
    </w:p>
    <w:p w14:paraId="0FA348CD" w14:textId="77777777" w:rsidR="00B6500C" w:rsidRDefault="00B6500C" w:rsidP="00DE1663">
      <w:pPr>
        <w:spacing w:before="120"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B9333CE" w14:textId="77777777" w:rsidR="00DE1663" w:rsidRDefault="00DE1663" w:rsidP="00B6500C">
      <w:pPr>
        <w:spacing w:before="120" w:after="0" w:line="240" w:lineRule="auto"/>
        <w:rPr>
          <w:rStyle w:val="Siln"/>
        </w:rPr>
      </w:pPr>
    </w:p>
    <w:p w14:paraId="3E8C6AA0" w14:textId="1CA9FDAF" w:rsidR="00657EA9" w:rsidRDefault="00B6500C" w:rsidP="00B6500C">
      <w:pPr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84054">
        <w:rPr>
          <w:rStyle w:val="Siln"/>
          <w:rFonts w:ascii="Times New Roman" w:hAnsi="Times New Roman" w:cs="Times New Roman"/>
          <w:sz w:val="24"/>
          <w:szCs w:val="24"/>
        </w:rPr>
        <w:t>Vyvěšeno dne:</w:t>
      </w:r>
      <w:r w:rsidRPr="003840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13DB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38405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913D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384054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p w14:paraId="7649D0BC" w14:textId="6C5D8547" w:rsidR="00DE1663" w:rsidRPr="001913DB" w:rsidRDefault="00B6500C" w:rsidP="00DE1663">
      <w:pPr>
        <w:spacing w:before="12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384054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84054">
        <w:rPr>
          <w:rStyle w:val="Siln"/>
          <w:rFonts w:ascii="Times New Roman" w:hAnsi="Times New Roman" w:cs="Times New Roman"/>
          <w:sz w:val="24"/>
          <w:szCs w:val="24"/>
        </w:rPr>
        <w:t>Sejmuto dne:</w:t>
      </w:r>
      <w:r w:rsidR="00D365BD" w:rsidRPr="003840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4EEE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384054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F64EE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84054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p w14:paraId="1697D4BE" w14:textId="3FAB6824" w:rsidR="000975F7" w:rsidRPr="00C10B4A" w:rsidRDefault="000975F7" w:rsidP="00C10B4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0975F7" w:rsidRPr="00C10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24602"/>
    <w:multiLevelType w:val="multilevel"/>
    <w:tmpl w:val="0C9C2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C6516C"/>
    <w:multiLevelType w:val="multilevel"/>
    <w:tmpl w:val="B6F45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B61BEA"/>
    <w:multiLevelType w:val="multilevel"/>
    <w:tmpl w:val="4A88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1583659">
    <w:abstractNumId w:val="1"/>
    <w:lvlOverride w:ilvl="0">
      <w:startOverride w:val="1"/>
    </w:lvlOverride>
  </w:num>
  <w:num w:numId="2" w16cid:durableId="931745091">
    <w:abstractNumId w:val="1"/>
    <w:lvlOverride w:ilvl="0">
      <w:startOverride w:val="2"/>
    </w:lvlOverride>
  </w:num>
  <w:num w:numId="3" w16cid:durableId="1609502279">
    <w:abstractNumId w:val="2"/>
    <w:lvlOverride w:ilvl="0">
      <w:startOverride w:val="1"/>
    </w:lvlOverride>
  </w:num>
  <w:num w:numId="4" w16cid:durableId="1296983613">
    <w:abstractNumId w:val="2"/>
    <w:lvlOverride w:ilvl="0">
      <w:startOverride w:val="2"/>
    </w:lvlOverride>
  </w:num>
  <w:num w:numId="5" w16cid:durableId="1155609848">
    <w:abstractNumId w:val="2"/>
    <w:lvlOverride w:ilvl="0">
      <w:startOverride w:val="3"/>
    </w:lvlOverride>
  </w:num>
  <w:num w:numId="6" w16cid:durableId="182015872">
    <w:abstractNumId w:val="2"/>
    <w:lvlOverride w:ilvl="0">
      <w:startOverride w:val="4"/>
    </w:lvlOverride>
  </w:num>
  <w:num w:numId="7" w16cid:durableId="1206403561">
    <w:abstractNumId w:val="2"/>
    <w:lvlOverride w:ilvl="0">
      <w:startOverride w:val="5"/>
    </w:lvlOverride>
  </w:num>
  <w:num w:numId="8" w16cid:durableId="1449160519">
    <w:abstractNumId w:val="2"/>
    <w:lvlOverride w:ilvl="0">
      <w:startOverride w:val="6"/>
    </w:lvlOverride>
  </w:num>
  <w:num w:numId="9" w16cid:durableId="1029647497">
    <w:abstractNumId w:val="0"/>
    <w:lvlOverride w:ilvl="0">
      <w:startOverride w:val="1"/>
    </w:lvlOverride>
  </w:num>
  <w:num w:numId="10" w16cid:durableId="643046456">
    <w:abstractNumId w:val="0"/>
    <w:lvlOverride w:ilvl="0">
      <w:startOverride w:val="2"/>
    </w:lvlOverride>
  </w:num>
  <w:num w:numId="11" w16cid:durableId="617953142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0F"/>
    <w:rsid w:val="00021192"/>
    <w:rsid w:val="000376BF"/>
    <w:rsid w:val="000964C6"/>
    <w:rsid w:val="000975F7"/>
    <w:rsid w:val="0016249F"/>
    <w:rsid w:val="001913DB"/>
    <w:rsid w:val="0020197E"/>
    <w:rsid w:val="00235245"/>
    <w:rsid w:val="002357EC"/>
    <w:rsid w:val="00266F0E"/>
    <w:rsid w:val="002C6814"/>
    <w:rsid w:val="00314F45"/>
    <w:rsid w:val="00323B0F"/>
    <w:rsid w:val="00384054"/>
    <w:rsid w:val="003937C5"/>
    <w:rsid w:val="003E5E40"/>
    <w:rsid w:val="003E76F9"/>
    <w:rsid w:val="00431BBF"/>
    <w:rsid w:val="004421A2"/>
    <w:rsid w:val="00492037"/>
    <w:rsid w:val="005758FC"/>
    <w:rsid w:val="005768E5"/>
    <w:rsid w:val="005C0EAD"/>
    <w:rsid w:val="005D1328"/>
    <w:rsid w:val="00657EA9"/>
    <w:rsid w:val="00685497"/>
    <w:rsid w:val="006F426B"/>
    <w:rsid w:val="00756087"/>
    <w:rsid w:val="00776A25"/>
    <w:rsid w:val="007E25FE"/>
    <w:rsid w:val="008734E4"/>
    <w:rsid w:val="00885A78"/>
    <w:rsid w:val="008F260A"/>
    <w:rsid w:val="00922899"/>
    <w:rsid w:val="009463D4"/>
    <w:rsid w:val="00987118"/>
    <w:rsid w:val="009B56D4"/>
    <w:rsid w:val="009C1264"/>
    <w:rsid w:val="00A01809"/>
    <w:rsid w:val="00A373E6"/>
    <w:rsid w:val="00A65CEA"/>
    <w:rsid w:val="00A906CC"/>
    <w:rsid w:val="00AB0168"/>
    <w:rsid w:val="00B6500C"/>
    <w:rsid w:val="00BA38BE"/>
    <w:rsid w:val="00BE7F1D"/>
    <w:rsid w:val="00C10B4A"/>
    <w:rsid w:val="00C41FE2"/>
    <w:rsid w:val="00C450A3"/>
    <w:rsid w:val="00C85AF6"/>
    <w:rsid w:val="00CC3E9D"/>
    <w:rsid w:val="00CD6E72"/>
    <w:rsid w:val="00D365BD"/>
    <w:rsid w:val="00DE1663"/>
    <w:rsid w:val="00E169DA"/>
    <w:rsid w:val="00E34C83"/>
    <w:rsid w:val="00F64EEE"/>
    <w:rsid w:val="00FC0494"/>
    <w:rsid w:val="00FE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F854D"/>
  <w15:chartTrackingRefBased/>
  <w15:docId w15:val="{03C82B62-F2C2-49EC-AD77-CE643FC3A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3B0F"/>
    <w:pPr>
      <w:spacing w:line="25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23B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23B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3B0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3B0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3B0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3B0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3B0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3B0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3B0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23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23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3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3B0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3B0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3B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3B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3B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3B0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23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23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23B0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23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23B0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23B0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23B0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23B0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23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23B0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23B0F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0975F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975F7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756087"/>
    <w:rPr>
      <w:b/>
      <w:bCs/>
    </w:rPr>
  </w:style>
  <w:style w:type="character" w:styleId="Zdraznn">
    <w:name w:val="Emphasis"/>
    <w:basedOn w:val="Standardnpsmoodstavce"/>
    <w:uiPriority w:val="20"/>
    <w:qFormat/>
    <w:rsid w:val="007560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ta.fruhauf@raspenava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653</Words>
  <Characters>3855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Frühauf Ota</dc:creator>
  <cp:keywords/>
  <dc:description/>
  <cp:lastModifiedBy>Frühauf Ota</cp:lastModifiedBy>
  <cp:revision>37</cp:revision>
  <cp:lastPrinted>2026-10-29T11:09:00Z</cp:lastPrinted>
  <dcterms:created xsi:type="dcterms:W3CDTF">2026-07-24T05:44:00Z</dcterms:created>
  <dcterms:modified xsi:type="dcterms:W3CDTF">2026-10-29T11:13:00Z</dcterms:modified>
</cp:coreProperties>
</file>