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2D623" w14:textId="77777777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D82542">
        <w:rPr>
          <w:rFonts w:ascii="Times New Roman" w:hAnsi="Times New Roman" w:cs="Times New Roman"/>
          <w:sz w:val="44"/>
          <w:szCs w:val="44"/>
        </w:rPr>
        <w:t>1</w:t>
      </w:r>
    </w:p>
    <w:p w14:paraId="61FDDBDF" w14:textId="33AA5819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60227A">
        <w:rPr>
          <w:rFonts w:ascii="Times New Roman" w:hAnsi="Times New Roman" w:cs="Times New Roman"/>
          <w:sz w:val="24"/>
          <w:szCs w:val="24"/>
        </w:rPr>
        <w:t>32</w:t>
      </w:r>
      <w:r w:rsidR="00D82542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="00D82542">
        <w:rPr>
          <w:rFonts w:ascii="Times New Roman" w:hAnsi="Times New Roman" w:cs="Times New Roman"/>
          <w:sz w:val="24"/>
          <w:szCs w:val="24"/>
        </w:rPr>
        <w:t>0</w:t>
      </w:r>
      <w:r w:rsidR="006022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0227A">
        <w:rPr>
          <w:rFonts w:ascii="Times New Roman" w:hAnsi="Times New Roman" w:cs="Times New Roman"/>
          <w:sz w:val="24"/>
          <w:szCs w:val="24"/>
        </w:rPr>
        <w:t>5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2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6022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60227A">
        <w:rPr>
          <w:rFonts w:ascii="Times New Roman" w:hAnsi="Times New Roman" w:cs="Times New Roman"/>
          <w:sz w:val="24"/>
          <w:szCs w:val="24"/>
        </w:rPr>
        <w:t>1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8847" w:type="dxa"/>
        <w:tblLook w:val="04A0" w:firstRow="1" w:lastRow="0" w:firstColumn="1" w:lastColumn="0" w:noHBand="0" w:noVBand="1"/>
      </w:tblPr>
      <w:tblGrid>
        <w:gridCol w:w="1283"/>
        <w:gridCol w:w="945"/>
        <w:gridCol w:w="2434"/>
        <w:gridCol w:w="1158"/>
        <w:gridCol w:w="1624"/>
        <w:gridCol w:w="1403"/>
      </w:tblGrid>
      <w:tr w:rsidR="009B4F1D" w14:paraId="52B1494B" w14:textId="77777777" w:rsidTr="00F551F6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34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624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403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F551F6">
        <w:trPr>
          <w:trHeight w:val="301"/>
        </w:trPr>
        <w:tc>
          <w:tcPr>
            <w:tcW w:w="1283" w:type="dxa"/>
          </w:tcPr>
          <w:p w14:paraId="7655B050" w14:textId="77777777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</w:t>
            </w:r>
            <w:r w:rsidR="001110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</w:tcPr>
          <w:p w14:paraId="5059E6BF" w14:textId="7C6ABC6F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7A">
              <w:rPr>
                <w:rFonts w:ascii="Times New Roman" w:hAnsi="Times New Roman" w:cs="Times New Roman"/>
                <w:sz w:val="24"/>
                <w:szCs w:val="24"/>
              </w:rPr>
              <w:t>Soc. služby</w:t>
            </w:r>
          </w:p>
        </w:tc>
        <w:tc>
          <w:tcPr>
            <w:tcW w:w="2434" w:type="dxa"/>
          </w:tcPr>
          <w:p w14:paraId="23F606A1" w14:textId="77777777" w:rsidR="009B4F1D" w:rsidRDefault="00FB340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0CC">
              <w:rPr>
                <w:rFonts w:ascii="Times New Roman" w:hAnsi="Times New Roman" w:cs="Times New Roman"/>
                <w:sz w:val="24"/>
                <w:szCs w:val="24"/>
              </w:rPr>
              <w:t>Neinvestiční přijaté transfery od krajů</w:t>
            </w:r>
          </w:p>
        </w:tc>
        <w:tc>
          <w:tcPr>
            <w:tcW w:w="1158" w:type="dxa"/>
          </w:tcPr>
          <w:p w14:paraId="30690EC7" w14:textId="0A91E24F" w:rsidR="00C55D54" w:rsidRDefault="0060227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266 000,-</w:t>
            </w:r>
          </w:p>
        </w:tc>
        <w:tc>
          <w:tcPr>
            <w:tcW w:w="1624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3851D019" w14:textId="77777777" w:rsidR="009B4F1D" w:rsidRDefault="009B4F1D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92673" w14:textId="173C5F49" w:rsidR="00C55D54" w:rsidRDefault="0060227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-266 000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3534DBAD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F1D" w14:paraId="78D99AF5" w14:textId="77777777" w:rsidTr="00F551F6">
        <w:trPr>
          <w:trHeight w:val="301"/>
        </w:trPr>
        <w:tc>
          <w:tcPr>
            <w:tcW w:w="1283" w:type="dxa"/>
          </w:tcPr>
          <w:p w14:paraId="68211184" w14:textId="7AD7E524" w:rsidR="009B4F1D" w:rsidRDefault="0060227A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Pol. 4122</w:t>
            </w:r>
          </w:p>
        </w:tc>
        <w:tc>
          <w:tcPr>
            <w:tcW w:w="945" w:type="dxa"/>
          </w:tcPr>
          <w:p w14:paraId="57A9E831" w14:textId="51EFDB7C" w:rsidR="009B4F1D" w:rsidRDefault="001757A5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7A">
              <w:rPr>
                <w:rFonts w:ascii="Times New Roman" w:hAnsi="Times New Roman" w:cs="Times New Roman"/>
                <w:sz w:val="24"/>
                <w:szCs w:val="24"/>
              </w:rPr>
              <w:t>Les</w:t>
            </w:r>
          </w:p>
        </w:tc>
        <w:tc>
          <w:tcPr>
            <w:tcW w:w="2434" w:type="dxa"/>
          </w:tcPr>
          <w:p w14:paraId="708279C3" w14:textId="77777777" w:rsidR="009B4F1D" w:rsidRDefault="0060227A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Neinvestiční přijaté </w:t>
            </w:r>
          </w:p>
          <w:p w14:paraId="2C3D8794" w14:textId="716140DF" w:rsidR="0060227A" w:rsidRDefault="0060227A" w:rsidP="0031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transfery od krajů</w:t>
            </w:r>
          </w:p>
        </w:tc>
        <w:tc>
          <w:tcPr>
            <w:tcW w:w="1158" w:type="dxa"/>
          </w:tcPr>
          <w:p w14:paraId="4F870232" w14:textId="77777777" w:rsidR="009B4F1D" w:rsidRDefault="00555D3F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6C124E" w14:textId="3A1767CB" w:rsidR="001757A5" w:rsidRDefault="00FA4B2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27A">
              <w:rPr>
                <w:rFonts w:ascii="Times New Roman" w:hAnsi="Times New Roman" w:cs="Times New Roman"/>
                <w:sz w:val="24"/>
                <w:szCs w:val="24"/>
              </w:rPr>
              <w:t>61 470,-</w:t>
            </w:r>
          </w:p>
        </w:tc>
        <w:tc>
          <w:tcPr>
            <w:tcW w:w="1624" w:type="dxa"/>
          </w:tcPr>
          <w:p w14:paraId="12070185" w14:textId="77777777" w:rsidR="00C55D54" w:rsidRDefault="00C55D54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21439" w14:textId="2053B563" w:rsidR="00FA4B2A" w:rsidRDefault="0060227A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35E9E6E" w14:textId="77777777" w:rsidR="00C55D54" w:rsidRDefault="00791E49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F0C5FE" w14:textId="3B22A02F" w:rsidR="00791E49" w:rsidRPr="001757A5" w:rsidRDefault="0060227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-61 470,-</w:t>
            </w:r>
          </w:p>
          <w:p w14:paraId="12E8678F" w14:textId="77777777" w:rsidR="00FB340A" w:rsidRDefault="00FB340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49" w14:paraId="3719EDEE" w14:textId="77777777" w:rsidTr="00F551F6">
        <w:trPr>
          <w:trHeight w:val="285"/>
        </w:trPr>
        <w:tc>
          <w:tcPr>
            <w:tcW w:w="1283" w:type="dxa"/>
          </w:tcPr>
          <w:p w14:paraId="4F1AAA2E" w14:textId="4AFF73FF" w:rsidR="00791E49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</w:t>
            </w:r>
            <w:r w:rsidR="0060227A">
              <w:rPr>
                <w:rFonts w:ascii="Times New Roman" w:hAnsi="Times New Roman" w:cs="Times New Roman"/>
                <w:sz w:val="24"/>
                <w:szCs w:val="24"/>
              </w:rPr>
              <w:t>1032</w:t>
            </w:r>
          </w:p>
          <w:p w14:paraId="4CFF863E" w14:textId="77777777" w:rsidR="00791E49" w:rsidRDefault="00791E4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01CDE912" w14:textId="77777777" w:rsidR="00791E49" w:rsidRDefault="00791E49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3730445" w14:textId="78CD1F98" w:rsidR="00791E49" w:rsidRDefault="0060227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ostatních produkčních činností</w:t>
            </w:r>
          </w:p>
        </w:tc>
        <w:tc>
          <w:tcPr>
            <w:tcW w:w="1158" w:type="dxa"/>
          </w:tcPr>
          <w:p w14:paraId="7E77B5C3" w14:textId="77777777" w:rsidR="00791E49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14:paraId="518503DB" w14:textId="3B3AE5D5" w:rsidR="00791E49" w:rsidRDefault="0060227A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61 470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403" w:type="dxa"/>
          </w:tcPr>
          <w:p w14:paraId="76F1D8E0" w14:textId="60EA9702" w:rsidR="00791E49" w:rsidRDefault="0060227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61 470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  <w:tr w:rsidR="00F551F6" w14:paraId="37DD70D7" w14:textId="77777777" w:rsidTr="00F551F6">
        <w:trPr>
          <w:trHeight w:val="285"/>
        </w:trPr>
        <w:tc>
          <w:tcPr>
            <w:tcW w:w="1283" w:type="dxa"/>
          </w:tcPr>
          <w:p w14:paraId="78C9944E" w14:textId="77777777" w:rsidR="00F551F6" w:rsidRDefault="00F551F6" w:rsidP="00FA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684B7429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B4449A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6BB89D83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247F9511" w14:textId="77777777" w:rsidR="00F551F6" w:rsidRDefault="00F551F6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D8664FF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693585B9" w14:textId="77777777" w:rsidTr="00F551F6">
        <w:trPr>
          <w:trHeight w:val="285"/>
        </w:trPr>
        <w:tc>
          <w:tcPr>
            <w:tcW w:w="1283" w:type="dxa"/>
          </w:tcPr>
          <w:p w14:paraId="453EB8A7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14:paraId="123EC2A0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CBD3371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14:paraId="516B3C2F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19F0B184" w14:textId="77777777" w:rsidR="00FA4B2A" w:rsidRDefault="00FA4B2A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14:paraId="41D6D1A5" w14:textId="77777777" w:rsidR="00FA4B2A" w:rsidRDefault="00FA4B2A" w:rsidP="00FA4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F551F6">
        <w:trPr>
          <w:trHeight w:val="285"/>
        </w:trPr>
        <w:tc>
          <w:tcPr>
            <w:tcW w:w="1283" w:type="dxa"/>
          </w:tcPr>
          <w:p w14:paraId="455801CB" w14:textId="7777777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</w:tcPr>
          <w:p w14:paraId="5C499EB0" w14:textId="77777777" w:rsidR="00F551F6" w:rsidRDefault="00F551F6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F59ACE4" w14:textId="77777777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8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14:paraId="08C44DFD" w14:textId="77777777" w:rsidR="00F551F6" w:rsidRDefault="00FA4B2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14:paraId="6DF0A5F8" w14:textId="77777777" w:rsidR="00F551F6" w:rsidRDefault="00FA4B2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1F6" w14:paraId="2E36955B" w14:textId="77777777" w:rsidTr="00F551F6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945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0780F69C" w14:textId="2149A91E" w:rsidR="00F551F6" w:rsidRPr="00F551F6" w:rsidRDefault="0060227A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327 470</w:t>
            </w:r>
            <w:r w:rsidR="00FA4B2A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</w:tc>
        <w:tc>
          <w:tcPr>
            <w:tcW w:w="1624" w:type="dxa"/>
          </w:tcPr>
          <w:p w14:paraId="79816F13" w14:textId="18DEF722" w:rsidR="00F551F6" w:rsidRPr="00F551F6" w:rsidRDefault="0060227A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61 470</w:t>
            </w:r>
            <w:r w:rsidR="000644E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4B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03" w:type="dxa"/>
          </w:tcPr>
          <w:p w14:paraId="758F12C7" w14:textId="06ACCC48" w:rsidR="00F551F6" w:rsidRDefault="0060227A" w:rsidP="000644E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-266 000</w:t>
            </w:r>
            <w:r w:rsidR="001110CC">
              <w:rPr>
                <w:rFonts w:ascii="Times New Roman" w:hAnsi="Times New Roman" w:cs="Times New Roman"/>
                <w:b/>
                <w:sz w:val="24"/>
                <w:szCs w:val="24"/>
              </w:rPr>
              <w:t>,-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77777777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412BECD3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FA4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364CAD1A" w14:textId="3DD2F9D9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0227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00B931B2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575EBE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644E1"/>
    <w:rsid w:val="00087B77"/>
    <w:rsid w:val="000A7A8B"/>
    <w:rsid w:val="001110CC"/>
    <w:rsid w:val="00124C27"/>
    <w:rsid w:val="001757A5"/>
    <w:rsid w:val="0019772B"/>
    <w:rsid w:val="002A28CA"/>
    <w:rsid w:val="00317E3B"/>
    <w:rsid w:val="0035413D"/>
    <w:rsid w:val="003B08F2"/>
    <w:rsid w:val="004615D6"/>
    <w:rsid w:val="00555D3F"/>
    <w:rsid w:val="00575EBE"/>
    <w:rsid w:val="005D4C9B"/>
    <w:rsid w:val="0060227A"/>
    <w:rsid w:val="006079C4"/>
    <w:rsid w:val="0067674E"/>
    <w:rsid w:val="006B5F17"/>
    <w:rsid w:val="00791E49"/>
    <w:rsid w:val="00805DDD"/>
    <w:rsid w:val="00980788"/>
    <w:rsid w:val="009A34AE"/>
    <w:rsid w:val="009B4F1D"/>
    <w:rsid w:val="00BA2FA1"/>
    <w:rsid w:val="00C55D54"/>
    <w:rsid w:val="00D00379"/>
    <w:rsid w:val="00D82542"/>
    <w:rsid w:val="00DD5CBE"/>
    <w:rsid w:val="00E6583E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2021-03-24T08:10:00Z</dcterms:created>
  <dcterms:modified xsi:type="dcterms:W3CDTF">2021-03-24T08:10:00Z</dcterms:modified>
</cp:coreProperties>
</file>